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714A" w14:textId="77777777" w:rsidR="007D505B" w:rsidRDefault="00E13B32">
      <w:pPr>
        <w:spacing w:line="100" w:lineRule="atLeast"/>
      </w:pPr>
      <w:r>
        <w:rPr>
          <w:b/>
        </w:rPr>
        <w:t>/</w:t>
      </w:r>
      <w:r>
        <w:rPr>
          <w:b/>
          <w:i/>
        </w:rPr>
        <w:t>należy wypełnić pismem drukowanym</w:t>
      </w:r>
      <w:r>
        <w:rPr>
          <w:b/>
        </w:rPr>
        <w:t xml:space="preserve">/                              </w:t>
      </w:r>
      <w:r>
        <w:rPr>
          <w:sz w:val="26"/>
        </w:rPr>
        <w:t xml:space="preserve"> ……………………............................</w:t>
      </w:r>
    </w:p>
    <w:p w14:paraId="36E62104" w14:textId="77777777" w:rsidR="007D505B" w:rsidRDefault="00E13B32">
      <w:pPr>
        <w:spacing w:line="10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/ miejscowość i data /</w:t>
      </w:r>
    </w:p>
    <w:p w14:paraId="358D56F8" w14:textId="77777777" w:rsidR="007D505B" w:rsidRDefault="00E13B32">
      <w:pPr>
        <w:pStyle w:val="NormalnyWeb"/>
        <w:spacing w:before="0" w:after="0" w:line="24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0A4E2AA2" w14:textId="77777777" w:rsidR="007D505B" w:rsidRDefault="00E13B32">
      <w:pPr>
        <w:pStyle w:val="NormalnyWeb"/>
        <w:spacing w:before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/imię i nazwisko lub nazwa/</w:t>
      </w:r>
    </w:p>
    <w:p w14:paraId="73C647B7" w14:textId="77777777" w:rsidR="007D505B" w:rsidRDefault="007D505B">
      <w:pPr>
        <w:pStyle w:val="NormalnyWeb"/>
        <w:spacing w:before="0" w:after="0" w:line="240" w:lineRule="atLeast"/>
        <w:rPr>
          <w:color w:val="000000"/>
          <w:sz w:val="22"/>
          <w:szCs w:val="20"/>
        </w:rPr>
      </w:pPr>
    </w:p>
    <w:p w14:paraId="18BA2088" w14:textId="77777777" w:rsidR="007D505B" w:rsidRDefault="00E13B32">
      <w:pPr>
        <w:pStyle w:val="NormalnyWeb"/>
        <w:spacing w:before="0" w:after="0" w:line="240" w:lineRule="atLeast"/>
      </w:pPr>
      <w:r>
        <w:rPr>
          <w:color w:val="000000"/>
          <w:sz w:val="22"/>
          <w:szCs w:val="20"/>
        </w:rPr>
        <w:t>……………………………………………..</w:t>
      </w:r>
    </w:p>
    <w:p w14:paraId="377ECE5C" w14:textId="77777777" w:rsidR="007D505B" w:rsidRDefault="007D505B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</w:p>
    <w:p w14:paraId="16BF67CE" w14:textId="77777777" w:rsidR="007D505B" w:rsidRDefault="00E13B32">
      <w:pPr>
        <w:pStyle w:val="NormalnyWeb"/>
        <w:spacing w:before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47FE0F25" w14:textId="77777777" w:rsidR="007D505B" w:rsidRDefault="00E13B32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/adres korespondencyjny/</w:t>
      </w:r>
    </w:p>
    <w:p w14:paraId="7897D8F4" w14:textId="77777777" w:rsidR="007D505B" w:rsidRDefault="007D505B">
      <w:pPr>
        <w:pStyle w:val="NormalnyWeb"/>
        <w:spacing w:before="0" w:after="0"/>
      </w:pPr>
    </w:p>
    <w:p w14:paraId="746AF2A9" w14:textId="77777777" w:rsidR="007D505B" w:rsidRDefault="00E13B32">
      <w:pPr>
        <w:pStyle w:val="NormalnyWeb"/>
        <w:spacing w:before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45EC3E7F" w14:textId="77777777" w:rsidR="007D505B" w:rsidRDefault="00E13B32">
      <w:pPr>
        <w:pStyle w:val="NormalnyWeb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/telefon kontaktowy, adres e-mail*/</w:t>
      </w:r>
    </w:p>
    <w:p w14:paraId="132666C8" w14:textId="77777777" w:rsidR="007D505B" w:rsidRDefault="007D505B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14:paraId="4341B590" w14:textId="77777777" w:rsidR="007D505B" w:rsidRDefault="00E13B32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14:paraId="4ADF23E9" w14:textId="77777777" w:rsidR="007D505B" w:rsidRDefault="00E13B32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ab/>
      </w:r>
    </w:p>
    <w:p w14:paraId="6D71903C" w14:textId="77777777" w:rsidR="007D505B" w:rsidRDefault="00E13B32">
      <w:pPr>
        <w:pStyle w:val="NormalnyWeb"/>
        <w:spacing w:before="0" w:after="0"/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>Starosta Olsztyński</w:t>
      </w:r>
    </w:p>
    <w:p w14:paraId="03A999A2" w14:textId="77777777" w:rsidR="00BB72CC" w:rsidRDefault="00E13B32">
      <w:pPr>
        <w:pStyle w:val="NormalnyWeb"/>
        <w:spacing w:before="0" w:after="0"/>
        <w:ind w:firstLine="57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72CC" w:rsidRPr="00BB72CC">
        <w:rPr>
          <w:color w:val="000000"/>
          <w:sz w:val="22"/>
          <w:szCs w:val="22"/>
        </w:rPr>
        <w:t>Plac gen. Józefa Bema 5</w:t>
      </w:r>
      <w:r>
        <w:rPr>
          <w:color w:val="000000"/>
          <w:sz w:val="22"/>
          <w:szCs w:val="22"/>
        </w:rPr>
        <w:t xml:space="preserve">, </w:t>
      </w:r>
    </w:p>
    <w:p w14:paraId="38B751E5" w14:textId="11EB1C4E" w:rsidR="007D505B" w:rsidRDefault="00E13B32" w:rsidP="00BB72CC">
      <w:pPr>
        <w:pStyle w:val="NormalnyWeb"/>
        <w:spacing w:before="0" w:after="0"/>
        <w:ind w:left="1320" w:firstLine="505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10-516 Olsztyn</w:t>
      </w:r>
    </w:p>
    <w:p w14:paraId="6BCDA105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4AA72D0F" w14:textId="77777777" w:rsidR="007D505B" w:rsidRDefault="007D505B">
      <w:pPr>
        <w:pStyle w:val="Standard"/>
        <w:jc w:val="both"/>
        <w:rPr>
          <w:rFonts w:cs="Times New Roman"/>
          <w:sz w:val="22"/>
          <w:szCs w:val="22"/>
        </w:rPr>
      </w:pPr>
    </w:p>
    <w:p w14:paraId="0A787630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ab/>
        <w:t xml:space="preserve">Wniosek o wydanie na podstawie ustawy </w:t>
      </w:r>
      <w:r>
        <w:rPr>
          <w:rFonts w:cs="Times New Roman"/>
          <w:i/>
          <w:iCs/>
          <w:sz w:val="22"/>
          <w:szCs w:val="22"/>
        </w:rPr>
        <w:t>o ochronie przyrody</w:t>
      </w:r>
      <w:r>
        <w:rPr>
          <w:rFonts w:cs="Times New Roman"/>
          <w:sz w:val="22"/>
          <w:szCs w:val="22"/>
        </w:rPr>
        <w:t xml:space="preserve"> zezwolenia na usunięcie drzew lub krzewów rosnących na działce numer .…........................ obręb …..................................... gmina …...............................</w:t>
      </w:r>
    </w:p>
    <w:p w14:paraId="4A5ACBD4" w14:textId="77777777" w:rsidR="007D505B" w:rsidRDefault="007D505B">
      <w:pPr>
        <w:pStyle w:val="Standard"/>
        <w:jc w:val="both"/>
        <w:rPr>
          <w:rFonts w:cs="Times New Roman"/>
          <w:sz w:val="22"/>
          <w:szCs w:val="22"/>
        </w:rPr>
      </w:pPr>
    </w:p>
    <w:p w14:paraId="184A6D4B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bookmarkStart w:id="0" w:name="txt-green_81"/>
      <w:bookmarkEnd w:id="0"/>
      <w:r>
        <w:rPr>
          <w:rFonts w:cs="Times New Roman"/>
          <w:sz w:val="22"/>
          <w:szCs w:val="22"/>
        </w:rPr>
        <w:t>1) Dane właścicieli i posiadaczy nieruchomości:</w:t>
      </w:r>
    </w:p>
    <w:p w14:paraId="7A4F9196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imię, nazwisko i adres lub nazwa i siedziba właściciela/-i nieruchomości:</w:t>
      </w:r>
    </w:p>
    <w:p w14:paraId="5991224C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14:paraId="2FDDB2B9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.........................................................................................................................................................................…</w:t>
      </w:r>
    </w:p>
    <w:p w14:paraId="671E395F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….....................................................................................................................................................................…</w:t>
      </w:r>
    </w:p>
    <w:p w14:paraId="0D8BED5F" w14:textId="77777777" w:rsidR="007D505B" w:rsidRDefault="007D505B">
      <w:pPr>
        <w:pStyle w:val="Standard"/>
        <w:jc w:val="both"/>
        <w:rPr>
          <w:rFonts w:cs="Times New Roman"/>
          <w:sz w:val="22"/>
          <w:szCs w:val="22"/>
        </w:rPr>
      </w:pPr>
    </w:p>
    <w:p w14:paraId="4C1E12A7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imię, nazwisko i adres lub nazwa i siedziba posiadacza/-y nieruchomości:</w:t>
      </w:r>
    </w:p>
    <w:p w14:paraId="38BE72E6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…..........................................................................................................................................................………...</w:t>
      </w:r>
    </w:p>
    <w:p w14:paraId="7D4AC069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….........................................................................................................................................................………...</w:t>
      </w:r>
    </w:p>
    <w:p w14:paraId="37C47AB3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 xml:space="preserve">c) imię, nazwisko i adres lub nazwa i siedziba właściciela urządzeń, o których mowa w art. 49 § 1 </w:t>
      </w:r>
      <w:r>
        <w:rPr>
          <w:rFonts w:cs="Times New Roman"/>
          <w:i/>
          <w:sz w:val="22"/>
          <w:szCs w:val="22"/>
        </w:rPr>
        <w:t>Kodeksu cywilnego</w:t>
      </w:r>
      <w:r>
        <w:rPr>
          <w:rFonts w:cs="Times New Roman"/>
          <w:i/>
          <w:sz w:val="22"/>
          <w:szCs w:val="22"/>
          <w:vertAlign w:val="superscript"/>
        </w:rPr>
        <w:t>1</w:t>
      </w:r>
      <w:r>
        <w:rPr>
          <w:rStyle w:val="Odwoanieprzypisudolnego"/>
          <w:rFonts w:cs="Times New Roman"/>
          <w:sz w:val="22"/>
          <w:szCs w:val="22"/>
          <w:vertAlign w:val="baseline"/>
        </w:rPr>
        <w:t>:</w:t>
      </w: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</w:t>
      </w:r>
    </w:p>
    <w:p w14:paraId="07A3F6ED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….......................................................................................................................................................…………...</w:t>
      </w:r>
    </w:p>
    <w:p w14:paraId="3844AA08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Tytuł prawny do władania nieruchomością (np. własność, użytkowanie, najem, trwały zarząd itp.):</w:t>
      </w:r>
    </w:p>
    <w:p w14:paraId="3D3BB6C5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........................................................................................................................................................……………..</w:t>
      </w:r>
    </w:p>
    <w:p w14:paraId="36DF7072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>3) Wykaz drzew lub krzewów do usunięcia: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560"/>
        <w:gridCol w:w="5068"/>
        <w:gridCol w:w="2417"/>
      </w:tblGrid>
      <w:tr w:rsidR="007D505B" w14:paraId="77B2C32F" w14:textId="77777777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986D4" w14:textId="77777777" w:rsidR="007D505B" w:rsidRDefault="00E13B3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L.p.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3C71" w14:textId="77777777" w:rsidR="007D505B" w:rsidRDefault="00E13B3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Nazwa gatunku drzewa lub krzewu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9BB8F" w14:textId="77777777" w:rsidR="007D505B" w:rsidRDefault="00E13B3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Obwód pnia drzewa mierzony na wysokości 130 cm ( w cm)</w:t>
            </w:r>
          </w:p>
          <w:p w14:paraId="7E8CFDD7" w14:textId="77777777" w:rsidR="007D505B" w:rsidRDefault="00E13B3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w przypadku gdy na tej wysokości drzewo posiada kilka pni należy podać obwód każdego z tych pni,</w:t>
            </w:r>
          </w:p>
          <w:p w14:paraId="01F31759" w14:textId="77777777" w:rsidR="007D505B" w:rsidRDefault="00E13B32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w przypadku gdy na tej wysokości drzewo nie posiada pnia należy podać obwód pnia bezpośrednio poniżej korony drzewa.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56B8" w14:textId="77777777" w:rsidR="007D505B" w:rsidRDefault="00E13B32">
            <w:pPr>
              <w:pStyle w:val="Standard"/>
              <w:jc w:val="both"/>
            </w:pPr>
            <w:r>
              <w:rPr>
                <w:rFonts w:cs="Times New Roman"/>
                <w:sz w:val="16"/>
                <w:szCs w:val="16"/>
              </w:rPr>
              <w:t>Wielkość powierzchni, z której zostanie usunięty krzew (w m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cs="Times New Roman"/>
                <w:sz w:val="16"/>
                <w:szCs w:val="16"/>
              </w:rPr>
              <w:t>) (tj. wielkość powierzchni rzutu poziomego krzewu).</w:t>
            </w:r>
          </w:p>
        </w:tc>
      </w:tr>
      <w:tr w:rsidR="007D505B" w14:paraId="429039B4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6D9F6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47DD2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BB7C2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5587B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11045094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2921F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C8009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8ABC5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25785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2FA2BA22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3E746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C5A65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4B92D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96B7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44101500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6C8E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3646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F03D7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3408D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55B59E58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2682F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39BFB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BBE8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C974F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7438C404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87E7F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99087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A3BF8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B8A62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15260257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B54E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41E2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5F0F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81C3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2BC96873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477AE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03144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EDCA3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33873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6F2A6FE2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8C0FE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0B97A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831B1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7523A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D505B" w14:paraId="1700EA9B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311D5" w14:textId="77777777" w:rsidR="007D505B" w:rsidRDefault="00E13B32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00566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BFEE9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EF6DB" w14:textId="77777777" w:rsidR="007D505B" w:rsidRDefault="007D505B">
            <w:pPr>
              <w:pStyle w:val="TableContents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1934F4E2" w14:textId="77777777" w:rsidR="007D505B" w:rsidRDefault="007D505B">
      <w:pPr>
        <w:pStyle w:val="Standard"/>
        <w:jc w:val="both"/>
        <w:rPr>
          <w:rFonts w:cs="Times New Roman"/>
          <w:sz w:val="22"/>
          <w:szCs w:val="22"/>
        </w:rPr>
      </w:pPr>
    </w:p>
    <w:p w14:paraId="1FA33AE6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Przyczyna zamierzonego usunięcia drzew lub krzewów</w:t>
      </w:r>
    </w:p>
    <w:p w14:paraId="54175741" w14:textId="77777777" w:rsidR="007D505B" w:rsidRDefault="00E13B32">
      <w:pPr>
        <w:pStyle w:val="Standard"/>
        <w:tabs>
          <w:tab w:val="left" w:pos="-525"/>
        </w:tabs>
        <w:ind w:left="15" w:hanging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B4051" w14:textId="77777777" w:rsidR="007D505B" w:rsidRDefault="00E13B32">
      <w:pPr>
        <w:pStyle w:val="Standard"/>
        <w:tabs>
          <w:tab w:val="left" w:pos="-525"/>
        </w:tabs>
        <w:ind w:left="15" w:hanging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</w:t>
      </w:r>
    </w:p>
    <w:p w14:paraId="795F25E2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5) Termin zamierzonego usunięcia drzew lub krzewów …..............................................................................…</w:t>
      </w:r>
    </w:p>
    <w:p w14:paraId="523D53B9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6) Usunięcie drzewa wynika z celu związanego z prowadzeniem działalności gospodarczej: ….......................</w:t>
      </w:r>
    </w:p>
    <w:p w14:paraId="15C1CD88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</w:t>
      </w:r>
      <w:r>
        <w:rPr>
          <w:rFonts w:cs="Times New Roman"/>
          <w:sz w:val="16"/>
          <w:szCs w:val="16"/>
        </w:rPr>
        <w:t>(wpisać tak lub nie)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46F68E68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  <w:u w:val="single"/>
        </w:rPr>
        <w:t>Dodatkowe informacje (</w:t>
      </w:r>
      <w:r>
        <w:rPr>
          <w:rFonts w:cs="Times New Roman"/>
          <w:i/>
          <w:iCs/>
          <w:sz w:val="22"/>
          <w:szCs w:val="22"/>
          <w:u w:val="single"/>
        </w:rPr>
        <w:t>niewłaściwe skreślić</w:t>
      </w:r>
      <w:r>
        <w:rPr>
          <w:rFonts w:cs="Times New Roman"/>
          <w:sz w:val="22"/>
          <w:szCs w:val="22"/>
          <w:u w:val="single"/>
        </w:rPr>
        <w:t>):</w:t>
      </w:r>
    </w:p>
    <w:p w14:paraId="7BC207DD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Działka stanowi drogę gminną: publiczną nr …………….  /   niepubliczną</w:t>
      </w:r>
    </w:p>
    <w:p w14:paraId="5DB4B28D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Działka objęta jest zapisami miejscowego planu zagospodarowania przestrzennego: nie / tak: uchwała numer ………………………………………….. z dnia ……………………………………………………….</w:t>
      </w:r>
    </w:p>
    <w:p w14:paraId="7832C26E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Usunięcie drzew lub krzewów związane jest z realizacją inwestycji pn.: ……………………………………...</w:t>
      </w:r>
    </w:p>
    <w:p w14:paraId="4E59F5CA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…………………………………………………………………………………………………………………..</w:t>
      </w:r>
    </w:p>
    <w:p w14:paraId="6C371BB9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>realizowaną na podstawie decyzji o pozwoleniu na budowę/zgłoszenia budowlanego/decyzji o lokalizacji inwestycji celu publicznego/innej decyzji (proszę wpisać jakiej): ……………………………………………..</w:t>
      </w:r>
    </w:p>
    <w:p w14:paraId="192F8424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 xml:space="preserve"> …………………………………………………………………………………………………………………..</w:t>
      </w:r>
    </w:p>
    <w:p w14:paraId="4EED1D56" w14:textId="77777777" w:rsidR="007D505B" w:rsidRDefault="007D505B">
      <w:pPr>
        <w:pStyle w:val="Standard"/>
        <w:jc w:val="both"/>
        <w:rPr>
          <w:rFonts w:cs="Times New Roman"/>
          <w:sz w:val="22"/>
          <w:szCs w:val="22"/>
        </w:rPr>
      </w:pPr>
    </w:p>
    <w:p w14:paraId="798B5849" w14:textId="77777777" w:rsidR="007D505B" w:rsidRDefault="00E13B32">
      <w:pPr>
        <w:ind w:left="3828"/>
        <w:jc w:val="both"/>
      </w:pPr>
      <w:r>
        <w:rPr>
          <w:sz w:val="22"/>
        </w:rPr>
        <w:t>…</w:t>
      </w:r>
      <w:r>
        <w:rPr>
          <w:rFonts w:cs="Arial"/>
          <w:sz w:val="22"/>
        </w:rPr>
        <w:t>……….........................…………………………………….…..</w:t>
      </w:r>
    </w:p>
    <w:p w14:paraId="71C6E5DF" w14:textId="77777777" w:rsidR="007D505B" w:rsidRDefault="00E13B32">
      <w:pPr>
        <w:jc w:val="both"/>
      </w:pPr>
      <w:r>
        <w:rPr>
          <w:rFonts w:cs="Arial"/>
          <w:sz w:val="22"/>
          <w:szCs w:val="16"/>
        </w:rPr>
        <w:t xml:space="preserve">                                                                      </w:t>
      </w:r>
      <w:r>
        <w:rPr>
          <w:rFonts w:eastAsia="Times New Roman" w:cs="Arial"/>
          <w:kern w:val="0"/>
          <w:sz w:val="22"/>
          <w:szCs w:val="16"/>
          <w:lang w:eastAsia="ar-SA" w:bidi="ar-SA"/>
        </w:rPr>
        <w:t xml:space="preserve">                          </w:t>
      </w:r>
      <w:r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/czytelny podpis wnioskodawcy </w:t>
      </w:r>
    </w:p>
    <w:p w14:paraId="766D97DD" w14:textId="77777777" w:rsidR="007D505B" w:rsidRDefault="00E13B32">
      <w:pPr>
        <w:widowControl/>
        <w:jc w:val="both"/>
        <w:textAlignment w:val="auto"/>
        <w:rPr>
          <w:rFonts w:eastAsia="Times New Roman" w:cs="Arial"/>
          <w:i/>
          <w:kern w:val="0"/>
          <w:sz w:val="22"/>
          <w:szCs w:val="16"/>
          <w:lang w:eastAsia="ar-SA" w:bidi="ar-SA"/>
        </w:rPr>
      </w:pPr>
      <w:r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                                                                               lub osoby uprawnionej do reprezentacji podmiotu /</w:t>
      </w:r>
    </w:p>
    <w:p w14:paraId="6568033A" w14:textId="77777777" w:rsidR="007D505B" w:rsidRDefault="007D505B">
      <w:pPr>
        <w:jc w:val="both"/>
      </w:pPr>
    </w:p>
    <w:p w14:paraId="6250B158" w14:textId="77777777" w:rsidR="007D505B" w:rsidRDefault="007D505B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4CB05EAD" w14:textId="77777777" w:rsidR="007D505B" w:rsidRDefault="00E13B32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Oświadczenie o posiadanym tytule prawnym do nieruchomości</w:t>
      </w:r>
    </w:p>
    <w:p w14:paraId="252CE74B" w14:textId="77777777" w:rsidR="007D505B" w:rsidRDefault="007D505B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46B1F6EC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i/>
          <w:iCs/>
          <w:sz w:val="20"/>
          <w:szCs w:val="20"/>
        </w:rPr>
        <w:t>Zgodnie z art. 233§1 Kodeksu karnego kto, składając zeznanie mające służyć za dowód w postępowaniu sądowym lub w innym postępowaniu prowadzonym na podstawie ustawy, zeznaje nieprawdę lub zataja prawdę, podlega karze pozbawienia wolności od 6 miesięcy do 8 lat..</w:t>
      </w:r>
    </w:p>
    <w:p w14:paraId="345A8AEF" w14:textId="77777777" w:rsidR="007D505B" w:rsidRDefault="007D505B">
      <w:pPr>
        <w:pStyle w:val="Standard"/>
        <w:jc w:val="both"/>
        <w:rPr>
          <w:rFonts w:cs="Times New Roman"/>
          <w:sz w:val="22"/>
          <w:szCs w:val="22"/>
        </w:rPr>
      </w:pPr>
    </w:p>
    <w:p w14:paraId="1090CC71" w14:textId="77777777" w:rsidR="007D505B" w:rsidRDefault="00E13B32">
      <w:pPr>
        <w:pStyle w:val="Standard"/>
        <w:jc w:val="both"/>
      </w:pPr>
      <w:r>
        <w:rPr>
          <w:rFonts w:cs="Times New Roman"/>
          <w:sz w:val="22"/>
          <w:szCs w:val="22"/>
        </w:rPr>
        <w:tab/>
        <w:t xml:space="preserve">Świadomy odpowiedzialności karnej, wynikającej z art. 233 § 1 </w:t>
      </w:r>
      <w:r>
        <w:rPr>
          <w:rFonts w:cs="Times New Roman"/>
          <w:i/>
          <w:iCs/>
          <w:sz w:val="22"/>
          <w:szCs w:val="22"/>
        </w:rPr>
        <w:t>Kodeksu karnego</w:t>
      </w:r>
      <w:r>
        <w:rPr>
          <w:rFonts w:cs="Times New Roman"/>
          <w:sz w:val="22"/>
          <w:szCs w:val="22"/>
        </w:rPr>
        <w:t xml:space="preserve"> oświadczam, </w:t>
      </w:r>
      <w:r>
        <w:rPr>
          <w:rFonts w:cs="Times New Roman"/>
          <w:sz w:val="22"/>
          <w:szCs w:val="22"/>
        </w:rPr>
        <w:br/>
        <w:t>że posiadam tytuł prawny do władania nieruchomością (na której rosną wnioskowane do usunięcia drzewa</w:t>
      </w:r>
      <w:r>
        <w:rPr>
          <w:rFonts w:cs="Times New Roman"/>
          <w:sz w:val="22"/>
          <w:szCs w:val="22"/>
        </w:rPr>
        <w:br/>
        <w:t>i krzewy), numer …........... obręb …....................... gmina ….................................. na podstawie prawa: własności, użytkowania, najmu, trwałego zarządu, inne …......................................... wynikającego z umowy, aktu notarialnego, porozumienia, inne …........................................................ z dnia .............................. numer  …..............................................................................................................................................................</w:t>
      </w:r>
    </w:p>
    <w:p w14:paraId="1DFFC7D2" w14:textId="77777777" w:rsidR="007D505B" w:rsidRDefault="00E13B3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78A182AD" w14:textId="77777777" w:rsidR="007D505B" w:rsidRDefault="00E13B32">
      <w:pPr>
        <w:ind w:left="3828"/>
        <w:jc w:val="both"/>
      </w:pPr>
      <w:r>
        <w:rPr>
          <w:sz w:val="22"/>
        </w:rPr>
        <w:t>…</w:t>
      </w:r>
      <w:r>
        <w:rPr>
          <w:rFonts w:cs="Arial"/>
          <w:sz w:val="22"/>
        </w:rPr>
        <w:t>……….........................…………………………………….…..</w:t>
      </w:r>
    </w:p>
    <w:p w14:paraId="671F1A4F" w14:textId="77777777" w:rsidR="007D505B" w:rsidRDefault="00E13B32">
      <w:pPr>
        <w:jc w:val="both"/>
      </w:pPr>
      <w:r>
        <w:rPr>
          <w:rFonts w:cs="Arial"/>
          <w:sz w:val="22"/>
          <w:szCs w:val="16"/>
        </w:rPr>
        <w:t xml:space="preserve">                                                                                               </w:t>
      </w:r>
      <w:r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/czytelny podpis wnioskodawcy </w:t>
      </w:r>
    </w:p>
    <w:p w14:paraId="2F414575" w14:textId="77777777" w:rsidR="007D505B" w:rsidRDefault="00E13B32">
      <w:pPr>
        <w:widowControl/>
        <w:jc w:val="both"/>
        <w:textAlignment w:val="auto"/>
        <w:rPr>
          <w:rFonts w:eastAsia="Times New Roman" w:cs="Arial"/>
          <w:i/>
          <w:kern w:val="0"/>
          <w:sz w:val="22"/>
          <w:szCs w:val="16"/>
          <w:lang w:eastAsia="ar-SA" w:bidi="ar-SA"/>
        </w:rPr>
      </w:pPr>
      <w:r>
        <w:rPr>
          <w:rFonts w:eastAsia="Times New Roman" w:cs="Arial"/>
          <w:i/>
          <w:kern w:val="0"/>
          <w:sz w:val="22"/>
          <w:szCs w:val="16"/>
          <w:lang w:eastAsia="ar-SA" w:bidi="ar-SA"/>
        </w:rPr>
        <w:t xml:space="preserve">                                                                               lub osoby uprawnionej do reprezentacji podmiotu /</w:t>
      </w:r>
    </w:p>
    <w:p w14:paraId="76125D89" w14:textId="77777777" w:rsidR="007D505B" w:rsidRDefault="007D505B">
      <w:pPr>
        <w:jc w:val="both"/>
      </w:pPr>
    </w:p>
    <w:p w14:paraId="399B4E46" w14:textId="77777777" w:rsidR="007D505B" w:rsidRDefault="00E13B32">
      <w:pPr>
        <w:pStyle w:val="Standard"/>
        <w:jc w:val="both"/>
      </w:pPr>
      <w:r>
        <w:rPr>
          <w:rFonts w:cs="Times New Roman"/>
          <w:b/>
          <w:sz w:val="22"/>
          <w:szCs w:val="22"/>
          <w:u w:val="single"/>
        </w:rPr>
        <w:t>Załączniki wymagane</w:t>
      </w:r>
      <w:r>
        <w:rPr>
          <w:rFonts w:cs="Times New Roman"/>
          <w:b/>
          <w:sz w:val="22"/>
          <w:szCs w:val="22"/>
        </w:rPr>
        <w:t>:</w:t>
      </w:r>
    </w:p>
    <w:p w14:paraId="1616B6DD" w14:textId="77777777" w:rsidR="007D505B" w:rsidRDefault="00E13B32">
      <w:pPr>
        <w:pStyle w:val="Standard"/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rysunek lub mapę określające usytuowanie drzewa lub krzewu w odniesieniu do granic nieruchomości i obiektów budowlanych istniejących lub projektowanych na tej nieruchomości albo wykonany przez projektanta posiadającego odpowiednie uprawnienia budowlane projekt zagospodarowania działki lub terenu w przypadku realizacji inwestycji, dla której jest on wymagany zgodnie z ustawą z dnia 7 lipca 1994 r. - Prawo budowlane;</w:t>
      </w:r>
    </w:p>
    <w:p w14:paraId="0071F130" w14:textId="77777777" w:rsidR="007D505B" w:rsidRDefault="00E13B32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sz w:val="22"/>
          <w:szCs w:val="22"/>
        </w:rPr>
        <w:t xml:space="preserve">oświadczenie o posiadanym tytule prawnym władania nieruchomością albo oświadczenie </w:t>
      </w:r>
      <w:r>
        <w:rPr>
          <w:rFonts w:cs="Times New Roman"/>
          <w:sz w:val="22"/>
          <w:szCs w:val="22"/>
        </w:rPr>
        <w:br/>
        <w:t xml:space="preserve">o posiadanym prawie własności urządzeń, o których mowa w art. 49 § 1 </w:t>
      </w:r>
      <w:r>
        <w:rPr>
          <w:rFonts w:cs="Times New Roman"/>
          <w:i/>
          <w:sz w:val="22"/>
          <w:szCs w:val="22"/>
        </w:rPr>
        <w:t>Kodeksu cywilnego</w:t>
      </w:r>
      <w:r>
        <w:rPr>
          <w:rFonts w:cs="Times New Roman"/>
          <w:i/>
          <w:sz w:val="22"/>
          <w:szCs w:val="22"/>
          <w:vertAlign w:val="superscript"/>
        </w:rPr>
        <w:t>1</w:t>
      </w:r>
      <w:r>
        <w:rPr>
          <w:rFonts w:cs="Times New Roman"/>
          <w:sz w:val="22"/>
          <w:szCs w:val="22"/>
        </w:rPr>
        <w:t>;</w:t>
      </w:r>
    </w:p>
    <w:p w14:paraId="2E3E7B0E" w14:textId="77777777" w:rsidR="007D505B" w:rsidRDefault="00E13B32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sz w:val="22"/>
          <w:szCs w:val="22"/>
        </w:rPr>
        <w:t>zgodę właściciela nieruchomości, jeżeli jest wymagana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 xml:space="preserve"> lub oświadczenie o udostępnieniu informacji, o której mowa w art. 83 ust. 4</w:t>
      </w:r>
      <w:r>
        <w:rPr>
          <w:rFonts w:cs="Times New Roman"/>
          <w:sz w:val="22"/>
          <w:szCs w:val="22"/>
          <w:vertAlign w:val="superscript"/>
        </w:rPr>
        <w:t>3</w:t>
      </w:r>
      <w:r>
        <w:rPr>
          <w:rFonts w:cs="Times New Roman"/>
          <w:sz w:val="22"/>
          <w:szCs w:val="22"/>
        </w:rPr>
        <w:t xml:space="preserve"> ustawy </w:t>
      </w:r>
      <w:r>
        <w:rPr>
          <w:rFonts w:cs="Times New Roman"/>
          <w:i/>
          <w:sz w:val="22"/>
          <w:szCs w:val="22"/>
        </w:rPr>
        <w:t>o ochronie przyrody</w:t>
      </w:r>
      <w:r>
        <w:rPr>
          <w:rFonts w:cs="Times New Roman"/>
          <w:sz w:val="22"/>
          <w:szCs w:val="22"/>
        </w:rPr>
        <w:t>;</w:t>
      </w:r>
    </w:p>
    <w:p w14:paraId="2E039FE8" w14:textId="77777777" w:rsidR="007D505B" w:rsidRDefault="00E13B32">
      <w:pPr>
        <w:pStyle w:val="Standard"/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projekt planu:</w:t>
      </w:r>
    </w:p>
    <w:p w14:paraId="5C1A41C3" w14:textId="77777777" w:rsidR="007D505B" w:rsidRDefault="00E13B32">
      <w:pPr>
        <w:pStyle w:val="Standard"/>
        <w:ind w:left="709"/>
        <w:jc w:val="both"/>
      </w:pPr>
      <w:bookmarkStart w:id="1" w:name="txt-green_92"/>
      <w:bookmarkEnd w:id="1"/>
      <w:r>
        <w:rPr>
          <w:rFonts w:cs="Times New Roman"/>
          <w:sz w:val="22"/>
          <w:szCs w:val="22"/>
        </w:rPr>
        <w:t xml:space="preserve">a) </w:t>
      </w:r>
      <w:proofErr w:type="spellStart"/>
      <w:r>
        <w:rPr>
          <w:rFonts w:cs="Times New Roman"/>
          <w:sz w:val="22"/>
          <w:szCs w:val="22"/>
        </w:rPr>
        <w:t>nasadzeń</w:t>
      </w:r>
      <w:proofErr w:type="spellEnd"/>
      <w:r>
        <w:rPr>
          <w:rFonts w:cs="Times New Roman"/>
          <w:sz w:val="22"/>
          <w:szCs w:val="22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</w:t>
      </w:r>
      <w:r>
        <w:rPr>
          <w:rFonts w:cs="Times New Roman"/>
          <w:i/>
          <w:sz w:val="22"/>
          <w:szCs w:val="22"/>
        </w:rPr>
        <w:t>Prawo ochrony środowiska</w:t>
      </w:r>
      <w:r>
        <w:rPr>
          <w:rFonts w:cs="Times New Roman"/>
          <w:sz w:val="22"/>
          <w:szCs w:val="22"/>
        </w:rPr>
        <w:t xml:space="preserve"> lub</w:t>
      </w:r>
      <w:bookmarkStart w:id="2" w:name="txt-green_93"/>
      <w:bookmarkEnd w:id="2"/>
    </w:p>
    <w:p w14:paraId="7659BA0E" w14:textId="77777777" w:rsidR="007D505B" w:rsidRDefault="00E13B32">
      <w:pPr>
        <w:pStyle w:val="Standard"/>
        <w:ind w:left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przesadzenia drzewa lub krzewu,</w:t>
      </w:r>
    </w:p>
    <w:p w14:paraId="6B4395EE" w14:textId="77777777" w:rsidR="007D505B" w:rsidRDefault="00E13B32">
      <w:pPr>
        <w:pStyle w:val="Standard"/>
        <w:ind w:left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jeżeli są planowane, wykonany w formie rysunku, mapy lub projektu zagospodarowania działki lub terenu, oraz informację o liczbie, gatunku lub odmianie drzew lub krzewów oraz miejscu</w:t>
      </w:r>
      <w:r>
        <w:rPr>
          <w:rFonts w:cs="Times New Roman"/>
          <w:sz w:val="22"/>
          <w:szCs w:val="22"/>
        </w:rPr>
        <w:br/>
        <w:t>i planowanym terminie ich wykonania;</w:t>
      </w:r>
    </w:p>
    <w:p w14:paraId="1ADBCC91" w14:textId="77777777" w:rsidR="007D505B" w:rsidRDefault="00E13B32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sz w:val="22"/>
          <w:szCs w:val="22"/>
        </w:rPr>
        <w:t xml:space="preserve"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</w:t>
      </w:r>
      <w:r>
        <w:rPr>
          <w:rFonts w:cs="Times New Roman"/>
          <w:i/>
          <w:sz w:val="22"/>
          <w:szCs w:val="22"/>
        </w:rPr>
        <w:t xml:space="preserve">o udostępnianiu informacji o środowisku i jego ochronie, udziale społeczeństwa w ochronie </w:t>
      </w:r>
      <w:r>
        <w:rPr>
          <w:rFonts w:cs="Times New Roman"/>
          <w:i/>
          <w:sz w:val="22"/>
          <w:szCs w:val="22"/>
        </w:rPr>
        <w:lastRenderedPageBreak/>
        <w:t>środowiska oraz o ocenach oddziaływania na środowisko</w:t>
      </w:r>
      <w:r>
        <w:rPr>
          <w:rFonts w:cs="Times New Roman"/>
          <w:sz w:val="22"/>
          <w:szCs w:val="22"/>
        </w:rPr>
        <w:t>, oraz postanowienie uzgadniające wydawane przez właściwego regionalnego dyrektora ochrony środowiska w ramach ponownej oceny oddziaływania na środowisko, jeżeli jest wymagana lub została przeprowadzona na wniosek realizującego przedsięwzięcie</w:t>
      </w:r>
      <w:bookmarkStart w:id="3" w:name="txt-green_96"/>
      <w:bookmarkEnd w:id="3"/>
      <w:r>
        <w:rPr>
          <w:rFonts w:cs="Times New Roman"/>
          <w:sz w:val="22"/>
          <w:szCs w:val="22"/>
        </w:rPr>
        <w:t>;</w:t>
      </w:r>
    </w:p>
    <w:p w14:paraId="7D4388F3" w14:textId="77777777" w:rsidR="007D505B" w:rsidRDefault="00E13B32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sz w:val="22"/>
          <w:szCs w:val="22"/>
        </w:rPr>
        <w:t>zezwolenie w stosunku do gatunków chronionych na czynności podlegające zakazom określonym</w:t>
      </w:r>
      <w:r>
        <w:rPr>
          <w:rFonts w:cs="Times New Roman"/>
          <w:sz w:val="22"/>
          <w:szCs w:val="22"/>
        </w:rPr>
        <w:br/>
        <w:t xml:space="preserve">w art. 51 ust. 1 pkt 1-4 i 10 oraz w art. 52 ust. 1 pkt 1, 3, 7, 8, 12, 13 i 15 ustawy </w:t>
      </w:r>
      <w:r>
        <w:rPr>
          <w:rFonts w:cs="Times New Roman"/>
          <w:i/>
          <w:sz w:val="22"/>
          <w:szCs w:val="22"/>
        </w:rPr>
        <w:t>o ochronie przyrody</w:t>
      </w:r>
      <w:r>
        <w:rPr>
          <w:rFonts w:cs="Times New Roman"/>
          <w:sz w:val="22"/>
          <w:szCs w:val="22"/>
        </w:rPr>
        <w:t>, jeżeli zostało wydane.</w:t>
      </w:r>
    </w:p>
    <w:p w14:paraId="22E9CDE9" w14:textId="77777777" w:rsidR="007D505B" w:rsidRDefault="007D505B">
      <w:pPr>
        <w:pStyle w:val="Standard"/>
        <w:ind w:left="1418"/>
        <w:jc w:val="both"/>
        <w:rPr>
          <w:rFonts w:cs="Times New Roman"/>
          <w:sz w:val="22"/>
          <w:szCs w:val="22"/>
        </w:rPr>
      </w:pPr>
    </w:p>
    <w:p w14:paraId="7E8D3264" w14:textId="77777777" w:rsidR="007D505B" w:rsidRDefault="00E13B32">
      <w:pPr>
        <w:pStyle w:val="Footnote"/>
        <w:jc w:val="both"/>
        <w:rPr>
          <w:sz w:val="24"/>
          <w:szCs w:val="24"/>
        </w:rPr>
      </w:pPr>
      <w:bookmarkStart w:id="4" w:name="txt-green_94"/>
      <w:bookmarkEnd w:id="4"/>
      <w:r>
        <w:rPr>
          <w:sz w:val="24"/>
          <w:szCs w:val="24"/>
        </w:rPr>
        <w:t>Objaśnienia:</w:t>
      </w:r>
    </w:p>
    <w:p w14:paraId="09D322DD" w14:textId="77777777" w:rsidR="007D505B" w:rsidRDefault="00E13B32">
      <w:pPr>
        <w:pStyle w:val="Standard"/>
        <w:autoSpaceDE w:val="0"/>
        <w:spacing w:before="240"/>
        <w:jc w:val="both"/>
      </w:pPr>
      <w:r>
        <w:rPr>
          <w:rFonts w:eastAsia="A" w:cs="A"/>
          <w:sz w:val="18"/>
          <w:szCs w:val="18"/>
          <w:vertAlign w:val="superscript"/>
        </w:rPr>
        <w:t>1</w:t>
      </w:r>
      <w:r>
        <w:rPr>
          <w:rFonts w:eastAsia="A" w:cs="A"/>
          <w:sz w:val="18"/>
          <w:szCs w:val="18"/>
        </w:rPr>
        <w:t xml:space="preserve">Art. 49. § 1 </w:t>
      </w:r>
      <w:r>
        <w:rPr>
          <w:rFonts w:eastAsia="A" w:cs="A"/>
          <w:i/>
          <w:sz w:val="18"/>
          <w:szCs w:val="18"/>
        </w:rPr>
        <w:t>Kodeksu cywilnego</w:t>
      </w:r>
      <w:r>
        <w:rPr>
          <w:rFonts w:eastAsia="A" w:cs="A"/>
          <w:sz w:val="18"/>
          <w:szCs w:val="18"/>
        </w:rPr>
        <w:t>: urządzenia służące do doprowadzania lub odprowadzania płynów, pary, gazu, energii elektrycznej oraz inne urządzenia podobne wchodzące w skład przedsiębiorstwa.</w:t>
      </w:r>
    </w:p>
    <w:p w14:paraId="03ED2792" w14:textId="77777777" w:rsidR="007D505B" w:rsidRDefault="007D505B">
      <w:pPr>
        <w:pStyle w:val="Footnote"/>
        <w:ind w:left="0" w:firstLine="0"/>
        <w:jc w:val="both"/>
        <w:rPr>
          <w:sz w:val="18"/>
          <w:szCs w:val="18"/>
        </w:rPr>
      </w:pPr>
    </w:p>
    <w:p w14:paraId="3C13B0C1" w14:textId="77777777" w:rsidR="007D505B" w:rsidRDefault="00E13B32">
      <w:pPr>
        <w:pStyle w:val="Footnote"/>
        <w:jc w:val="both"/>
      </w:pPr>
      <w:r>
        <w:rPr>
          <w:rStyle w:val="Odwoanieprzypisudolnego"/>
          <w:sz w:val="18"/>
          <w:szCs w:val="18"/>
        </w:rPr>
        <w:t>2</w:t>
      </w:r>
      <w:r>
        <w:rPr>
          <w:sz w:val="18"/>
          <w:szCs w:val="18"/>
        </w:rPr>
        <w:t xml:space="preserve"> Zgodnie z art. 83 ust. 2 i 3 ustawy </w:t>
      </w:r>
      <w:r>
        <w:rPr>
          <w:i/>
          <w:sz w:val="18"/>
          <w:szCs w:val="18"/>
        </w:rPr>
        <w:t>o ochronie przyrody</w:t>
      </w:r>
      <w:r>
        <w:rPr>
          <w:b/>
          <w:bCs/>
          <w:sz w:val="18"/>
          <w:szCs w:val="18"/>
        </w:rPr>
        <w:t xml:space="preserve"> zgoda właściciela nieruchomości nie jest wymagana</w:t>
      </w:r>
      <w:r>
        <w:rPr>
          <w:sz w:val="18"/>
          <w:szCs w:val="18"/>
        </w:rPr>
        <w:t xml:space="preserve"> w przypadku wniosku złożonego przez:</w:t>
      </w:r>
    </w:p>
    <w:p w14:paraId="5A70B61A" w14:textId="77777777" w:rsidR="007D505B" w:rsidRDefault="00E13B32">
      <w:pPr>
        <w:pStyle w:val="Footnote"/>
        <w:jc w:val="both"/>
        <w:rPr>
          <w:sz w:val="18"/>
          <w:szCs w:val="18"/>
        </w:rPr>
      </w:pPr>
      <w:r>
        <w:rPr>
          <w:sz w:val="18"/>
          <w:szCs w:val="18"/>
        </w:rPr>
        <w:t>- użytkownika wieczystego nieruchomości,</w:t>
      </w:r>
    </w:p>
    <w:p w14:paraId="3106E30E" w14:textId="77777777" w:rsidR="007D505B" w:rsidRDefault="00E13B32">
      <w:pPr>
        <w:pStyle w:val="Footnote"/>
        <w:jc w:val="both"/>
        <w:rPr>
          <w:sz w:val="18"/>
          <w:szCs w:val="18"/>
        </w:rPr>
      </w:pPr>
      <w:r>
        <w:rPr>
          <w:sz w:val="18"/>
          <w:szCs w:val="18"/>
        </w:rPr>
        <w:t>- posiadacza nieruchomości o nieuregulowanym stanie prawnym,</w:t>
      </w:r>
    </w:p>
    <w:p w14:paraId="7041613B" w14:textId="77777777" w:rsidR="007D505B" w:rsidRDefault="00E13B32">
      <w:pPr>
        <w:pStyle w:val="Footnote"/>
        <w:jc w:val="both"/>
        <w:rPr>
          <w:sz w:val="18"/>
          <w:szCs w:val="18"/>
        </w:rPr>
      </w:pPr>
      <w:r>
        <w:rPr>
          <w:sz w:val="18"/>
          <w:szCs w:val="18"/>
        </w:rPr>
        <w:t>- spółdzielnię mieszkaniową,</w:t>
      </w:r>
    </w:p>
    <w:p w14:paraId="173C09C6" w14:textId="77777777" w:rsidR="007D505B" w:rsidRDefault="00E13B32">
      <w:pPr>
        <w:pStyle w:val="Footnote"/>
        <w:ind w:left="90" w:hanging="90"/>
        <w:jc w:val="both"/>
      </w:pPr>
      <w:r>
        <w:rPr>
          <w:sz w:val="18"/>
          <w:szCs w:val="18"/>
        </w:rPr>
        <w:t>- wspólnotę mieszkaniową, w której właściciele lokali powierzyli zarząd nieruchomością wspólną zarządowi, zgodnie z ustawą</w:t>
      </w:r>
      <w:r>
        <w:rPr>
          <w:sz w:val="18"/>
          <w:szCs w:val="18"/>
        </w:rPr>
        <w:br/>
        <w:t xml:space="preserve">z dnia 24 czerwca 1994r. </w:t>
      </w:r>
      <w:r>
        <w:rPr>
          <w:i/>
          <w:sz w:val="18"/>
          <w:szCs w:val="18"/>
        </w:rPr>
        <w:t>o własności lokali</w:t>
      </w:r>
      <w:r>
        <w:rPr>
          <w:sz w:val="18"/>
          <w:szCs w:val="18"/>
        </w:rPr>
        <w:t>,</w:t>
      </w:r>
    </w:p>
    <w:p w14:paraId="754FB5C9" w14:textId="77777777" w:rsidR="007D505B" w:rsidRDefault="00E13B32">
      <w:pPr>
        <w:pStyle w:val="Footnote"/>
        <w:jc w:val="both"/>
        <w:rPr>
          <w:sz w:val="18"/>
          <w:szCs w:val="18"/>
        </w:rPr>
      </w:pPr>
      <w:r>
        <w:rPr>
          <w:sz w:val="18"/>
          <w:szCs w:val="18"/>
        </w:rPr>
        <w:t>- zarządcę nieruchomości będącej własnością Skarbu Państwa.</w:t>
      </w:r>
    </w:p>
    <w:p w14:paraId="0DFDDD74" w14:textId="77777777" w:rsidR="007D505B" w:rsidRDefault="007D505B">
      <w:pPr>
        <w:pStyle w:val="Standard"/>
        <w:jc w:val="both"/>
        <w:rPr>
          <w:sz w:val="18"/>
          <w:szCs w:val="18"/>
        </w:rPr>
      </w:pPr>
    </w:p>
    <w:p w14:paraId="5F256150" w14:textId="77777777" w:rsidR="007D505B" w:rsidRDefault="00E13B32">
      <w:pPr>
        <w:pStyle w:val="Standard"/>
        <w:jc w:val="both"/>
      </w:pPr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Spółdzielnia mieszkaniowa</w:t>
      </w:r>
      <w:r>
        <w:rPr>
          <w:rFonts w:cs="Times New Roman"/>
          <w:sz w:val="18"/>
          <w:szCs w:val="18"/>
        </w:rPr>
        <w:t xml:space="preserve"> informuje, w sposób zwyczajowo przyjęty, członków spółdzielni, właścicieli budynków lub lokali niebędących członkami spółdzielni oraz osoby niebędące członkami spółdzielni, którym przysługują spółdzielcze własnościowe prawa do lokali, a </w:t>
      </w:r>
      <w:r>
        <w:rPr>
          <w:rFonts w:cs="Times New Roman"/>
          <w:b/>
          <w:bCs/>
          <w:sz w:val="18"/>
          <w:szCs w:val="18"/>
        </w:rPr>
        <w:t>zarząd wspólnoty mieszkaniowej</w:t>
      </w:r>
      <w:r>
        <w:rPr>
          <w:rFonts w:cs="Times New Roman"/>
          <w:sz w:val="18"/>
          <w:szCs w:val="18"/>
        </w:rPr>
        <w:t xml:space="preserve"> - członków wspólnoty, o zamiarze złożenia wniosku o wydanie zezwolenia na usunięcie drzewa lub krzewu, wyznaczając co najmniej 30-dniowy termin na zgłaszanie uwag. Wniosek może być złożony nie później niż w terminie 12 miesięcy od upływu terminu na zgłaszanie uwag</w:t>
      </w:r>
    </w:p>
    <w:p w14:paraId="3813206A" w14:textId="77777777" w:rsidR="007D505B" w:rsidRDefault="007D505B">
      <w:pPr>
        <w:pStyle w:val="Standard"/>
        <w:rPr>
          <w:rFonts w:cs="Times New Roman"/>
          <w:b/>
          <w:bCs/>
          <w:sz w:val="18"/>
          <w:szCs w:val="18"/>
          <w:lang w:eastAsia="pl-PL"/>
        </w:rPr>
      </w:pPr>
    </w:p>
    <w:p w14:paraId="50CF60FE" w14:textId="77777777" w:rsidR="007D505B" w:rsidRDefault="007D505B">
      <w:pPr>
        <w:pStyle w:val="Standard"/>
        <w:rPr>
          <w:rFonts w:cs="Times New Roman"/>
          <w:b/>
          <w:bCs/>
          <w:sz w:val="18"/>
          <w:szCs w:val="18"/>
          <w:lang w:eastAsia="pl-PL"/>
        </w:rPr>
      </w:pPr>
    </w:p>
    <w:p w14:paraId="3EC8CBFC" w14:textId="77777777" w:rsidR="007D505B" w:rsidRDefault="00E13B32">
      <w:pPr>
        <w:jc w:val="center"/>
      </w:pPr>
      <w:r>
        <w:rPr>
          <w:rFonts w:cs="Times New Roman"/>
          <w:b/>
          <w:bCs/>
          <w:sz w:val="18"/>
          <w:szCs w:val="18"/>
          <w:lang w:eastAsia="pl-PL"/>
        </w:rPr>
        <w:tab/>
      </w:r>
      <w:r>
        <w:rPr>
          <w:rFonts w:eastAsia="Times New Roman" w:cs="Times New Roman"/>
          <w:b/>
          <w:bCs/>
          <w:kern w:val="0"/>
          <w:sz w:val="18"/>
          <w:szCs w:val="18"/>
          <w:lang w:eastAsia="ar-SA" w:bidi="ar-SA"/>
        </w:rPr>
        <w:t>KLAUZULA INFORMACYJNA</w:t>
      </w:r>
    </w:p>
    <w:p w14:paraId="384668FA" w14:textId="77777777" w:rsidR="007D505B" w:rsidRDefault="00E13B32">
      <w:pPr>
        <w:widowControl/>
        <w:jc w:val="center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b/>
          <w:bCs/>
          <w:kern w:val="0"/>
          <w:sz w:val="18"/>
          <w:szCs w:val="18"/>
          <w:lang w:eastAsia="ar-SA" w:bidi="ar-SA"/>
        </w:rPr>
        <w:t>- prowadzenie postępowań administracyjnych i podejmowanie czynności urzędowych</w:t>
      </w:r>
    </w:p>
    <w:p w14:paraId="0035FDEA" w14:textId="77777777" w:rsidR="007D505B" w:rsidRDefault="007D505B">
      <w:pPr>
        <w:widowControl/>
        <w:jc w:val="both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ar-SA" w:bidi="ar-SA"/>
        </w:rPr>
      </w:pPr>
    </w:p>
    <w:p w14:paraId="325AAB3D" w14:textId="77777777" w:rsidR="007D505B" w:rsidRDefault="00E13B32">
      <w:pPr>
        <w:widowControl/>
        <w:jc w:val="both"/>
        <w:textAlignment w:val="auto"/>
        <w:rPr>
          <w:rFonts w:eastAsia="Times New Roman" w:cs="Times New Roman"/>
          <w:b/>
          <w:bCs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b/>
          <w:bCs/>
          <w:kern w:val="0"/>
          <w:sz w:val="18"/>
          <w:szCs w:val="18"/>
          <w:lang w:eastAsia="ar-SA" w:bidi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14:paraId="5B680399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57" w:hanging="357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administratorem Pana/Pani danych osobowych jest: Starosta Olsztyński, Pl. Bema 5, 10-516 Olsztyn</w:t>
      </w:r>
      <w:r>
        <w:rPr>
          <w:rFonts w:eastAsia="Times New Roman" w:cs="Times New Roman"/>
          <w:kern w:val="0"/>
          <w:sz w:val="18"/>
          <w:szCs w:val="18"/>
          <w:lang w:eastAsia="ar-SA" w:bidi="ar-SA"/>
        </w:rPr>
        <w:br/>
        <w:t>(tel.: 89 521-05-00, e-mail: sekretariat@powiat-olsztynski.pl);</w:t>
      </w:r>
    </w:p>
    <w:p w14:paraId="405EF4E6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57" w:hanging="357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15E6001D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339F02DF" w14:textId="77777777" w:rsidR="007D505B" w:rsidRDefault="00E13B32">
      <w:pPr>
        <w:widowControl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763DF089" w14:textId="77777777" w:rsidR="007D505B" w:rsidRDefault="00E13B32">
      <w:pPr>
        <w:widowControl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4141BB92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odbiorcami Pana/Pani danych osobowych są: instytucje i podmioty uprawnione na podstawie przepisów prawa;</w:t>
      </w:r>
    </w:p>
    <w:p w14:paraId="11C59700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643E8F00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 xml:space="preserve">w trakcie przetwarzania danych osobowych na zasadach określonych przepisami prawa o ochronie danych osobowych przysługują Panu/Pani następujące prawa: </w:t>
      </w:r>
      <w:r>
        <w:rPr>
          <w:rFonts w:eastAsia="Times New Roman" w:cs="Times New Roman"/>
          <w:color w:val="000000"/>
          <w:kern w:val="0"/>
          <w:sz w:val="18"/>
          <w:szCs w:val="18"/>
          <w:lang w:eastAsia="ar-SA" w:bidi="ar-SA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>
        <w:rPr>
          <w:rFonts w:eastAsia="Times New Roman" w:cs="Times New Roman"/>
          <w:color w:val="000000"/>
          <w:kern w:val="0"/>
          <w:sz w:val="18"/>
          <w:szCs w:val="18"/>
          <w:lang w:eastAsia="ar-SA" w:bidi="ar-SA"/>
        </w:rPr>
        <w:softHyphen/>
        <w:t>twarzania danych osobowych. Korzystanie z ww. uprawnień nie dotyczy prowadzonego postępo</w:t>
      </w:r>
      <w:r>
        <w:rPr>
          <w:rFonts w:eastAsia="Times New Roman" w:cs="Times New Roman"/>
          <w:color w:val="000000"/>
          <w:kern w:val="0"/>
          <w:sz w:val="18"/>
          <w:szCs w:val="18"/>
          <w:lang w:eastAsia="ar-SA" w:bidi="ar-SA"/>
        </w:rPr>
        <w:softHyphen/>
        <w:t>wania administracyjnego, w oparciu o przepisy przewidziane przez Kodeks postępowania administracyjnego. Dostęp do akt postępowania czy spro</w:t>
      </w:r>
      <w:r>
        <w:rPr>
          <w:rFonts w:eastAsia="Times New Roman" w:cs="Times New Roman"/>
          <w:color w:val="000000"/>
          <w:kern w:val="0"/>
          <w:sz w:val="18"/>
          <w:szCs w:val="18"/>
          <w:lang w:eastAsia="ar-SA" w:bidi="ar-SA"/>
        </w:rPr>
        <w:softHyphen/>
        <w:t>stowania realizowany jest w oparciu o zasady k.p.a.</w:t>
      </w:r>
    </w:p>
    <w:p w14:paraId="4F00CF16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14:paraId="6D1561E5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8598566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4D5F99F5" w14:textId="77777777" w:rsidR="007D505B" w:rsidRDefault="00E13B32">
      <w:pPr>
        <w:widowControl/>
        <w:numPr>
          <w:ilvl w:val="0"/>
          <w:numId w:val="3"/>
        </w:numPr>
        <w:tabs>
          <w:tab w:val="left" w:pos="360"/>
          <w:tab w:val="left" w:pos="720"/>
        </w:tabs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>
        <w:rPr>
          <w:rFonts w:eastAsia="Times New Roman" w:cs="Times New Roman"/>
          <w:kern w:val="0"/>
          <w:sz w:val="18"/>
          <w:szCs w:val="18"/>
          <w:lang w:eastAsia="ar-SA" w:bidi="ar-SA"/>
        </w:rPr>
        <w:t>Pana/Pani dane osobowe nie będą podlegały zautomatyzowanemu podejmowaniu decyzji, w tym profilowaniu.</w:t>
      </w:r>
    </w:p>
    <w:p w14:paraId="67A2282A" w14:textId="77777777" w:rsidR="007D505B" w:rsidRDefault="007D505B">
      <w:pPr>
        <w:pStyle w:val="Standard"/>
        <w:jc w:val="center"/>
      </w:pPr>
    </w:p>
    <w:sectPr w:rsidR="007D505B">
      <w:pgSz w:w="11906" w:h="16838"/>
      <w:pgMar w:top="907" w:right="1134" w:bottom="28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88BE" w14:textId="77777777" w:rsidR="00AF70E6" w:rsidRDefault="00AF70E6">
      <w:r>
        <w:separator/>
      </w:r>
    </w:p>
  </w:endnote>
  <w:endnote w:type="continuationSeparator" w:id="0">
    <w:p w14:paraId="33B0C34F" w14:textId="77777777" w:rsidR="00AF70E6" w:rsidRDefault="00AF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6216" w14:textId="77777777" w:rsidR="00AF70E6" w:rsidRDefault="00AF70E6">
      <w:r>
        <w:rPr>
          <w:color w:val="000000"/>
        </w:rPr>
        <w:separator/>
      </w:r>
    </w:p>
  </w:footnote>
  <w:footnote w:type="continuationSeparator" w:id="0">
    <w:p w14:paraId="334F50FB" w14:textId="77777777" w:rsidR="00AF70E6" w:rsidRDefault="00AF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36CA"/>
    <w:multiLevelType w:val="multilevel"/>
    <w:tmpl w:val="615EDE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303E723A"/>
    <w:multiLevelType w:val="multilevel"/>
    <w:tmpl w:val="E8E426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D5A3A60"/>
    <w:multiLevelType w:val="multilevel"/>
    <w:tmpl w:val="4D74AC54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cs="Times New Roman"/>
      </w:rPr>
    </w:lvl>
  </w:abstractNum>
  <w:num w:numId="1" w16cid:durableId="2032218811">
    <w:abstractNumId w:val="2"/>
  </w:num>
  <w:num w:numId="2" w16cid:durableId="754209848">
    <w:abstractNumId w:val="1"/>
  </w:num>
  <w:num w:numId="3" w16cid:durableId="22912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5B"/>
    <w:rsid w:val="007D505B"/>
    <w:rsid w:val="00AF70E6"/>
    <w:rsid w:val="00BB72CC"/>
    <w:rsid w:val="00E13B32"/>
    <w:rsid w:val="00EC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4030"/>
  <w15:docId w15:val="{18F64809-561B-437E-B506-536CB4D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">
    <w:name w:val="Table"/>
    <w:basedOn w:val="Legenda"/>
  </w:style>
  <w:style w:type="paragraph" w:customStyle="1" w:styleId="Standardowy1">
    <w:name w:val="Standardowy1"/>
    <w:pPr>
      <w:widowControl/>
      <w:textAlignment w:val="auto"/>
    </w:pPr>
    <w:rPr>
      <w:rFonts w:ascii="Calibri" w:eastAsia="Calibri" w:hAnsi="Calibri" w:cs="Calibri"/>
      <w:sz w:val="22"/>
      <w:szCs w:val="22"/>
      <w:lang w:eastAsia="pl-PL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1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2055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i_zapadk</dc:creator>
  <cp:lastModifiedBy>Starostwo Powiat</cp:lastModifiedBy>
  <cp:revision>4</cp:revision>
  <cp:lastPrinted>2015-09-11T07:47:00Z</cp:lastPrinted>
  <dcterms:created xsi:type="dcterms:W3CDTF">2021-02-10T09:25:00Z</dcterms:created>
  <dcterms:modified xsi:type="dcterms:W3CDTF">2022-08-31T08:12:00Z</dcterms:modified>
</cp:coreProperties>
</file>