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25C99" w14:textId="77777777" w:rsidR="00F0419B" w:rsidRDefault="00F0419B">
      <w:pPr>
        <w:spacing w:line="276" w:lineRule="auto"/>
        <w:ind w:left="5689"/>
        <w:rPr>
          <w:sz w:val="16"/>
          <w:szCs w:val="16"/>
        </w:rPr>
      </w:pPr>
      <w:r>
        <w:t>…...............................</w:t>
      </w:r>
    </w:p>
    <w:p w14:paraId="31B744CE" w14:textId="77777777" w:rsidR="00F0419B" w:rsidRDefault="00F0419B">
      <w:pPr>
        <w:spacing w:line="276" w:lineRule="auto"/>
        <w:ind w:left="5689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ED769E7" w14:textId="77777777" w:rsidR="00F0419B" w:rsidRDefault="00F0419B">
      <w:pPr>
        <w:spacing w:after="113"/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</w:t>
      </w:r>
    </w:p>
    <w:p w14:paraId="09069F4F" w14:textId="77777777" w:rsidR="00F0419B" w:rsidRDefault="00F0419B">
      <w:pPr>
        <w:spacing w:after="113"/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</w:t>
      </w:r>
    </w:p>
    <w:p w14:paraId="5E1A4BC0" w14:textId="77777777" w:rsidR="00F0419B" w:rsidRDefault="00F0419B">
      <w:pPr>
        <w:rPr>
          <w:sz w:val="16"/>
          <w:szCs w:val="16"/>
        </w:rPr>
      </w:pPr>
      <w:r>
        <w:rPr>
          <w:sz w:val="16"/>
          <w:szCs w:val="16"/>
        </w:rPr>
        <w:t>(imię, nazwisko, adres</w:t>
      </w:r>
    </w:p>
    <w:p w14:paraId="31D8EB7A" w14:textId="77777777" w:rsidR="00F0419B" w:rsidRDefault="00F0419B">
      <w:pPr>
        <w:rPr>
          <w:sz w:val="16"/>
          <w:szCs w:val="16"/>
        </w:rPr>
      </w:pPr>
      <w:r>
        <w:rPr>
          <w:sz w:val="16"/>
          <w:szCs w:val="16"/>
        </w:rPr>
        <w:t>lub nazwa firmy lub czytelna pieczęć)</w:t>
      </w:r>
    </w:p>
    <w:p w14:paraId="69CE8248" w14:textId="77777777" w:rsidR="00F0419B" w:rsidRDefault="00F0419B">
      <w:pPr>
        <w:rPr>
          <w:sz w:val="16"/>
          <w:szCs w:val="16"/>
        </w:rPr>
      </w:pPr>
    </w:p>
    <w:p w14:paraId="3268F1A1" w14:textId="77777777" w:rsidR="00F0419B" w:rsidRDefault="00F0419B">
      <w:pPr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</w:t>
      </w:r>
    </w:p>
    <w:p w14:paraId="7F0A6F6C" w14:textId="77777777" w:rsidR="00F0419B" w:rsidRDefault="00F0419B">
      <w:pPr>
        <w:rPr>
          <w:sz w:val="16"/>
          <w:szCs w:val="16"/>
        </w:rPr>
      </w:pPr>
      <w:r>
        <w:rPr>
          <w:sz w:val="16"/>
          <w:szCs w:val="16"/>
        </w:rPr>
        <w:t>telefon*</w:t>
      </w:r>
    </w:p>
    <w:p w14:paraId="4E617C71" w14:textId="77777777" w:rsidR="00F0419B" w:rsidRDefault="00F0419B">
      <w:pPr>
        <w:rPr>
          <w:sz w:val="16"/>
          <w:szCs w:val="16"/>
        </w:rPr>
      </w:pPr>
    </w:p>
    <w:p w14:paraId="0CEFDEC9" w14:textId="77777777" w:rsidR="00F0419B" w:rsidRDefault="00F0419B">
      <w:pPr>
        <w:rPr>
          <w:sz w:val="16"/>
          <w:szCs w:val="16"/>
        </w:rPr>
      </w:pPr>
      <w:r>
        <w:rPr>
          <w:sz w:val="16"/>
          <w:szCs w:val="16"/>
        </w:rPr>
        <w:t>….........................................................</w:t>
      </w:r>
    </w:p>
    <w:p w14:paraId="69426F6D" w14:textId="77777777" w:rsidR="00F0419B" w:rsidRDefault="00F0419B">
      <w:pPr>
        <w:rPr>
          <w:b/>
          <w:bCs/>
          <w:sz w:val="22"/>
          <w:szCs w:val="22"/>
        </w:rPr>
      </w:pPr>
      <w:r>
        <w:rPr>
          <w:sz w:val="16"/>
          <w:szCs w:val="16"/>
        </w:rPr>
        <w:t>mail*</w:t>
      </w:r>
    </w:p>
    <w:p w14:paraId="34B9A175" w14:textId="77777777" w:rsidR="00F0419B" w:rsidRDefault="008450BA">
      <w:pPr>
        <w:spacing w:line="276" w:lineRule="auto"/>
        <w:ind w:left="56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Starostwo </w:t>
      </w:r>
      <w:r w:rsidR="00F0419B">
        <w:rPr>
          <w:b/>
          <w:bCs/>
          <w:sz w:val="22"/>
          <w:szCs w:val="22"/>
        </w:rPr>
        <w:t>Powiatow</w:t>
      </w:r>
      <w:r>
        <w:rPr>
          <w:b/>
          <w:bCs/>
          <w:sz w:val="22"/>
          <w:szCs w:val="22"/>
        </w:rPr>
        <w:t>e</w:t>
      </w:r>
    </w:p>
    <w:p w14:paraId="5073DED1" w14:textId="77777777" w:rsidR="00F0419B" w:rsidRDefault="00F0419B">
      <w:pPr>
        <w:spacing w:line="276" w:lineRule="auto"/>
        <w:ind w:left="56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Olsztynie</w:t>
      </w:r>
    </w:p>
    <w:p w14:paraId="0837E58D" w14:textId="77777777" w:rsidR="00F0419B" w:rsidRDefault="008450BA">
      <w:pPr>
        <w:spacing w:line="276" w:lineRule="auto"/>
        <w:ind w:left="5668"/>
        <w:rPr>
          <w:rFonts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Plac Bema 5</w:t>
      </w:r>
    </w:p>
    <w:p w14:paraId="636DFBBB" w14:textId="77777777" w:rsidR="00F0419B" w:rsidRDefault="00F0419B">
      <w:pPr>
        <w:spacing w:line="276" w:lineRule="auto"/>
        <w:ind w:left="5668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10-</w:t>
      </w:r>
      <w:r w:rsidR="008450BA">
        <w:rPr>
          <w:rFonts w:cs="Times New Roman"/>
          <w:b/>
          <w:bCs/>
          <w:sz w:val="22"/>
          <w:szCs w:val="22"/>
        </w:rPr>
        <w:t>516</w:t>
      </w:r>
      <w:r>
        <w:rPr>
          <w:rFonts w:cs="Times New Roman"/>
          <w:b/>
          <w:bCs/>
          <w:sz w:val="22"/>
          <w:szCs w:val="22"/>
        </w:rPr>
        <w:t xml:space="preserve"> Olsztyn</w:t>
      </w:r>
    </w:p>
    <w:p w14:paraId="0D5F26E7" w14:textId="77777777" w:rsidR="00AA2F4E" w:rsidRDefault="00AA2F4E">
      <w:pPr>
        <w:spacing w:line="276" w:lineRule="auto"/>
        <w:ind w:left="5668"/>
        <w:rPr>
          <w:rFonts w:cs="Times New Roman"/>
          <w:b/>
          <w:sz w:val="20"/>
          <w:u w:val="single"/>
        </w:rPr>
      </w:pPr>
    </w:p>
    <w:p w14:paraId="166429F6" w14:textId="77777777" w:rsidR="00F0419B" w:rsidRDefault="00F0419B">
      <w:pPr>
        <w:spacing w:line="288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/>
          <w:sz w:val="20"/>
          <w:u w:val="single"/>
        </w:rPr>
        <w:t xml:space="preserve">Wniosek o </w:t>
      </w:r>
      <w:r w:rsidR="00AA2F4E">
        <w:rPr>
          <w:rFonts w:cs="Times New Roman"/>
          <w:b/>
          <w:sz w:val="20"/>
          <w:u w:val="single"/>
        </w:rPr>
        <w:t xml:space="preserve">zatwierdzenie </w:t>
      </w:r>
      <w:r>
        <w:rPr>
          <w:rFonts w:cs="Times New Roman"/>
          <w:b/>
          <w:sz w:val="20"/>
          <w:u w:val="single"/>
        </w:rPr>
        <w:t xml:space="preserve"> projektu stałej/czasowej** organizacji ruchu</w:t>
      </w:r>
    </w:p>
    <w:p w14:paraId="1BAA8521" w14:textId="77777777" w:rsidR="00F0419B" w:rsidRDefault="00F0419B">
      <w:pPr>
        <w:spacing w:line="288" w:lineRule="auto"/>
        <w:jc w:val="both"/>
        <w:rPr>
          <w:rFonts w:cs="Times New Roman"/>
          <w:b/>
          <w:sz w:val="20"/>
        </w:rPr>
      </w:pPr>
      <w:r>
        <w:rPr>
          <w:rFonts w:cs="Times New Roman"/>
          <w:bCs/>
          <w:sz w:val="20"/>
        </w:rPr>
        <w:t>Zwracam się z prośbą o zatwierdzenie projektu stałej/czasowej**organizacji ruchu w ciągu drogi:</w:t>
      </w:r>
    </w:p>
    <w:p w14:paraId="77C216C1" w14:textId="77777777" w:rsidR="00F0419B" w:rsidRDefault="00F0419B">
      <w:pPr>
        <w:spacing w:line="288" w:lineRule="auto"/>
        <w:jc w:val="both"/>
        <w:rPr>
          <w:rFonts w:cs="Times New Roman"/>
          <w:b/>
          <w:sz w:val="20"/>
        </w:rPr>
      </w:pPr>
    </w:p>
    <w:p w14:paraId="6BEFED29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...................................................................................................................................................................</w:t>
      </w:r>
    </w:p>
    <w:p w14:paraId="6E6A3241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na czas prowadzenia robót / po zakończonych robotach budowlanych **</w:t>
      </w:r>
      <w:r>
        <w:rPr>
          <w:rFonts w:cs="Times New Roman"/>
          <w:sz w:val="20"/>
          <w:vertAlign w:val="superscript"/>
        </w:rPr>
        <w:t xml:space="preserve"> </w:t>
      </w:r>
      <w:r>
        <w:rPr>
          <w:rFonts w:cs="Times New Roman"/>
          <w:sz w:val="20"/>
        </w:rPr>
        <w:t>związanych z:</w:t>
      </w:r>
    </w:p>
    <w:p w14:paraId="7B16EB42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...................................................................................................................................................................</w:t>
      </w:r>
    </w:p>
    <w:p w14:paraId="394C48B9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których inwestorem jest:</w:t>
      </w:r>
    </w:p>
    <w:p w14:paraId="3E8EC3E3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...................................................................................................................................................................</w:t>
      </w:r>
    </w:p>
    <w:p w14:paraId="05FDBDC6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a wykonawcą będzie:</w:t>
      </w:r>
    </w:p>
    <w:p w14:paraId="72661464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...................................................................................................................................................................</w:t>
      </w:r>
    </w:p>
    <w:p w14:paraId="51293AC3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Spodziewany termin wprowadzenia niniejszej organizacji ruchu to:</w:t>
      </w:r>
    </w:p>
    <w:p w14:paraId="35C01D30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...................................................................................................................................................................</w:t>
      </w:r>
    </w:p>
    <w:p w14:paraId="262C85D1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Do wniosku dołączam:</w:t>
      </w:r>
    </w:p>
    <w:p w14:paraId="1516726D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…………………………………………………………………………………………………………</w:t>
      </w:r>
    </w:p>
    <w:p w14:paraId="19308EBA" w14:textId="77777777" w:rsidR="00F0419B" w:rsidRDefault="00F0419B">
      <w:p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Forma odbioru </w:t>
      </w:r>
      <w:r w:rsidR="005A2053">
        <w:rPr>
          <w:rFonts w:cs="Times New Roman"/>
          <w:sz w:val="20"/>
        </w:rPr>
        <w:t>zatwierdzonego projektu</w:t>
      </w:r>
      <w:r>
        <w:rPr>
          <w:rFonts w:cs="Times New Roman"/>
          <w:sz w:val="20"/>
        </w:rPr>
        <w:t xml:space="preserve"> (należy wskazać odpowiedni rodzaj)**:</w:t>
      </w:r>
    </w:p>
    <w:p w14:paraId="76E021DA" w14:textId="77777777" w:rsidR="00F0419B" w:rsidRDefault="00F0419B">
      <w:pPr>
        <w:pStyle w:val="Akapitzlist1"/>
        <w:numPr>
          <w:ilvl w:val="0"/>
          <w:numId w:val="4"/>
        </w:num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Osobiście - do 14 dni w kancelarii, po 14-tu dniach opinia do projektu zostanie odesłana Pocztą (osoba upoważniona do odbioru wskazana we wniosku lub na podstawie pełnomocnictwa/upoważnienia do dokumentacji projektowej)</w:t>
      </w:r>
    </w:p>
    <w:p w14:paraId="0F7F8F73" w14:textId="77777777" w:rsidR="00F0419B" w:rsidRDefault="00F0419B">
      <w:pPr>
        <w:pStyle w:val="Akapitzlist1"/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Osoba/y upoważniona/e do odbioru dokumentacji projektowej:</w:t>
      </w:r>
    </w:p>
    <w:p w14:paraId="2BAEEDF2" w14:textId="77777777" w:rsidR="00F0419B" w:rsidRDefault="00F0419B">
      <w:pPr>
        <w:pStyle w:val="Akapitzlist1"/>
        <w:numPr>
          <w:ilvl w:val="0"/>
          <w:numId w:val="3"/>
        </w:num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……………………………………</w:t>
      </w:r>
    </w:p>
    <w:p w14:paraId="70EB151C" w14:textId="77777777" w:rsidR="00F0419B" w:rsidRDefault="00F0419B">
      <w:pPr>
        <w:pStyle w:val="Akapitzlist1"/>
        <w:numPr>
          <w:ilvl w:val="0"/>
          <w:numId w:val="3"/>
        </w:numPr>
        <w:spacing w:line="288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……………………………………</w:t>
      </w:r>
    </w:p>
    <w:p w14:paraId="0595B5DB" w14:textId="77777777" w:rsidR="00F0419B" w:rsidRDefault="00F0419B">
      <w:pPr>
        <w:spacing w:line="288" w:lineRule="auto"/>
        <w:ind w:firstLine="708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(imię, nazwisko, telefon kontaktowy*)</w:t>
      </w:r>
    </w:p>
    <w:p w14:paraId="5B6E4E93" w14:textId="77777777" w:rsidR="00F0419B" w:rsidRDefault="00F0419B">
      <w:pPr>
        <w:pStyle w:val="Akapitzlist1"/>
        <w:numPr>
          <w:ilvl w:val="0"/>
          <w:numId w:val="4"/>
        </w:numPr>
        <w:spacing w:line="288" w:lineRule="auto"/>
        <w:jc w:val="both"/>
        <w:rPr>
          <w:b/>
          <w:szCs w:val="22"/>
          <w:u w:val="single"/>
        </w:rPr>
      </w:pPr>
      <w:r>
        <w:rPr>
          <w:rFonts w:cs="Times New Roman"/>
          <w:sz w:val="20"/>
        </w:rPr>
        <w:t>Proszę przesłać pocztą na adres wskazany we wniosku.</w:t>
      </w:r>
    </w:p>
    <w:p w14:paraId="31C94A33" w14:textId="77777777" w:rsidR="00F0419B" w:rsidRDefault="00F0419B">
      <w:pPr>
        <w:pStyle w:val="Tekstpodstawowywcity"/>
        <w:spacing w:line="288" w:lineRule="auto"/>
        <w:ind w:left="0"/>
        <w:rPr>
          <w:b/>
          <w:szCs w:val="22"/>
          <w:u w:val="single"/>
        </w:rPr>
      </w:pPr>
    </w:p>
    <w:p w14:paraId="1230567B" w14:textId="77777777" w:rsidR="00F0419B" w:rsidRDefault="00F0419B">
      <w:pPr>
        <w:pStyle w:val="Tekstpodstawowywcity"/>
        <w:spacing w:line="288" w:lineRule="auto"/>
        <w:ind w:left="0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Wymagane załączniki do wniosku: </w:t>
      </w:r>
    </w:p>
    <w:p w14:paraId="637258E4" w14:textId="267A669F" w:rsidR="00F0419B" w:rsidRDefault="00A91499">
      <w:pPr>
        <w:numPr>
          <w:ilvl w:val="0"/>
          <w:numId w:val="1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b/>
          <w:sz w:val="18"/>
          <w:szCs w:val="20"/>
          <w:u w:val="single"/>
        </w:rPr>
        <w:t>Dwa</w:t>
      </w:r>
      <w:r w:rsidR="00F0419B">
        <w:rPr>
          <w:rFonts w:cs="Times New Roman"/>
          <w:b/>
          <w:sz w:val="18"/>
          <w:szCs w:val="20"/>
          <w:u w:val="single"/>
        </w:rPr>
        <w:t xml:space="preserve"> egzemplarz</w:t>
      </w:r>
      <w:r w:rsidR="004D6DA8">
        <w:rPr>
          <w:rFonts w:cs="Times New Roman"/>
          <w:b/>
          <w:sz w:val="18"/>
          <w:szCs w:val="20"/>
          <w:u w:val="single"/>
        </w:rPr>
        <w:t>e</w:t>
      </w:r>
      <w:r w:rsidR="00F0419B">
        <w:rPr>
          <w:rFonts w:cs="Times New Roman"/>
          <w:b/>
          <w:sz w:val="18"/>
          <w:szCs w:val="20"/>
        </w:rPr>
        <w:t xml:space="preserve"> projektu </w:t>
      </w:r>
      <w:r w:rsidR="00F0419B">
        <w:rPr>
          <w:rFonts w:cs="Times New Roman"/>
          <w:b/>
          <w:sz w:val="18"/>
          <w:szCs w:val="20"/>
          <w:u w:val="single"/>
        </w:rPr>
        <w:t xml:space="preserve">stałej/czasowej** </w:t>
      </w:r>
      <w:r w:rsidR="00F0419B">
        <w:rPr>
          <w:rFonts w:cs="Times New Roman"/>
          <w:b/>
          <w:sz w:val="18"/>
          <w:szCs w:val="20"/>
        </w:rPr>
        <w:t>organizacji ruchu zawierające:</w:t>
      </w:r>
    </w:p>
    <w:p w14:paraId="34C9031D" w14:textId="77777777" w:rsidR="00F0419B" w:rsidRDefault="00F0419B">
      <w:pPr>
        <w:numPr>
          <w:ilvl w:val="0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plan orientacyjny w skali od 1:10.000 do 1:25.000 z zaznaczeniem drogi lub dróg, których projekt dotyczy;</w:t>
      </w:r>
    </w:p>
    <w:p w14:paraId="1E8932AC" w14:textId="77777777" w:rsidR="00F0419B" w:rsidRDefault="00F0419B">
      <w:pPr>
        <w:numPr>
          <w:ilvl w:val="0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plan sytuacyjny w skali 1:500 lub 1:1.000 (w uzasadnionych przypadkach organ zarządzający ruchem może dopuścić skalę 1:2.000 lub szkic bez skali) zawierający:</w:t>
      </w:r>
    </w:p>
    <w:p w14:paraId="1069C0BC" w14:textId="77777777" w:rsidR="00F0419B" w:rsidRDefault="00F0419B">
      <w:pPr>
        <w:numPr>
          <w:ilvl w:val="1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 xml:space="preserve">lokalizację istniejących, projektowanych oraz usuwanych znaków drogowych, urządzeń sygnalizacyjnych i urządzeń bezpieczeństwa ruchu; </w:t>
      </w:r>
    </w:p>
    <w:p w14:paraId="4413B461" w14:textId="77777777" w:rsidR="00F0419B" w:rsidRDefault="00F0419B">
      <w:pPr>
        <w:numPr>
          <w:ilvl w:val="1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parametry geometrii drogi;</w:t>
      </w:r>
    </w:p>
    <w:p w14:paraId="42FBBD09" w14:textId="77777777" w:rsidR="00F0419B" w:rsidRDefault="00F0419B">
      <w:pPr>
        <w:numPr>
          <w:ilvl w:val="1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program sygnalizacji i obliczenia przepustowości drogi – w przypadku projektu zawierającego sygnalizację świetlną;</w:t>
      </w:r>
    </w:p>
    <w:p w14:paraId="4E8FED44" w14:textId="77777777" w:rsidR="00F0419B" w:rsidRDefault="00F0419B">
      <w:pPr>
        <w:numPr>
          <w:ilvl w:val="1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zasady dokonywania zmian oraz sposób ich rejestracji - w przypadku projektu zawierającego znaki świetlne lub znaki o zmiennej treści oraz w przypadku projektu dotyczącego zmiennej organizacji ruchu lub zawierającego inne zmienne elementów mające wpływ na ruch drogowy;</w:t>
      </w:r>
    </w:p>
    <w:p w14:paraId="028E323B" w14:textId="77777777" w:rsidR="00F0419B" w:rsidRDefault="00F0419B">
      <w:pPr>
        <w:numPr>
          <w:ilvl w:val="1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 xml:space="preserve">opis techniczny zawierający charakterystykę drogi i ruchu na drodze, a w przypadku organizacji ruchu związanej z robotami prowadzonymi w pasie drogowym - opis występujących zagrożeń lub utrudnień; przy robotach prowadzonych w dwóch lub więcej etapach opis powinien zawierać zakres planowanych robót dla każdego </w:t>
      </w:r>
      <w:r>
        <w:rPr>
          <w:rFonts w:cs="Times New Roman"/>
          <w:sz w:val="18"/>
          <w:szCs w:val="20"/>
        </w:rPr>
        <w:lastRenderedPageBreak/>
        <w:t>etapu i stan pasa drogowego po zrealizowaniu etapu robót;</w:t>
      </w:r>
    </w:p>
    <w:p w14:paraId="2429C3D2" w14:textId="77777777" w:rsidR="00F0419B" w:rsidRDefault="00F0419B">
      <w:pPr>
        <w:numPr>
          <w:ilvl w:val="1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przewidywany termin wprowadzenia czasowej organizacji ruchu oraz termin wprowadzenia nowej stałej organizacji ruchu lub przywrócenia poprzedniej stałej organizacji ruchu w przypadku projektu dotyczącego wykonywania robót na drodze;</w:t>
      </w:r>
    </w:p>
    <w:p w14:paraId="714A2695" w14:textId="77777777" w:rsidR="00F0419B" w:rsidRDefault="00F0419B">
      <w:pPr>
        <w:numPr>
          <w:ilvl w:val="1"/>
          <w:numId w:val="6"/>
        </w:numPr>
        <w:spacing w:line="288" w:lineRule="auto"/>
        <w:jc w:val="both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nazwisko i podpis projektanta.</w:t>
      </w:r>
    </w:p>
    <w:p w14:paraId="44B7040F" w14:textId="77777777" w:rsidR="00F0419B" w:rsidRDefault="00F0419B">
      <w:pPr>
        <w:numPr>
          <w:ilvl w:val="0"/>
          <w:numId w:val="6"/>
        </w:numPr>
        <w:spacing w:line="288" w:lineRule="auto"/>
        <w:jc w:val="both"/>
      </w:pPr>
      <w:r>
        <w:rPr>
          <w:rFonts w:cs="Times New Roman"/>
          <w:sz w:val="18"/>
          <w:szCs w:val="20"/>
        </w:rPr>
        <w:t>Kopia decyzji na lokalizację sieci uzbrojenia terenu w pasie drogowym.</w:t>
      </w:r>
    </w:p>
    <w:p w14:paraId="3C239CE0" w14:textId="77777777" w:rsidR="00F0419B" w:rsidRDefault="00F0419B">
      <w:pPr>
        <w:spacing w:line="288" w:lineRule="auto"/>
        <w:jc w:val="both"/>
      </w:pPr>
    </w:p>
    <w:p w14:paraId="3D4606A8" w14:textId="77777777" w:rsidR="00F0419B" w:rsidRDefault="00F0419B">
      <w:pPr>
        <w:pStyle w:val="Tekstpodstawowywcity"/>
        <w:spacing w:line="288" w:lineRule="auto"/>
        <w:ind w:left="0"/>
        <w:jc w:val="center"/>
        <w:rPr>
          <w:bCs/>
          <w:color w:val="000000"/>
          <w:sz w:val="18"/>
        </w:rPr>
      </w:pPr>
      <w:r>
        <w:rPr>
          <w:b/>
          <w:sz w:val="18"/>
          <w:u w:val="single"/>
        </w:rPr>
        <w:t>POUCZENIE</w:t>
      </w:r>
    </w:p>
    <w:p w14:paraId="427A273C" w14:textId="77777777" w:rsidR="00F0419B" w:rsidRDefault="00F0419B">
      <w:pPr>
        <w:numPr>
          <w:ilvl w:val="0"/>
          <w:numId w:val="2"/>
        </w:numPr>
        <w:tabs>
          <w:tab w:val="left" w:pos="284"/>
        </w:tabs>
        <w:spacing w:line="288" w:lineRule="auto"/>
        <w:ind w:left="357" w:hanging="357"/>
        <w:jc w:val="both"/>
        <w:rPr>
          <w:rFonts w:cs="Times New Roman"/>
          <w:bCs/>
          <w:sz w:val="18"/>
          <w:szCs w:val="20"/>
        </w:rPr>
      </w:pPr>
      <w:r>
        <w:rPr>
          <w:rFonts w:cs="Times New Roman"/>
          <w:bCs/>
          <w:color w:val="000000"/>
          <w:sz w:val="18"/>
          <w:szCs w:val="20"/>
        </w:rPr>
        <w:t xml:space="preserve">Złożenie wniosku nie uprawnia do wprowadzenia zmian w organizacji ruchu, które mogą nastąpić jedynie po uzyskaniu przez Wnioskodawcę stosownego zatwierdzenia wydanego przez organ zarządzający ruchem i po ustaleniu przez Inwestora terminu wprowadzenia tych zmian. </w:t>
      </w:r>
    </w:p>
    <w:p w14:paraId="633FF838" w14:textId="77777777" w:rsidR="00F0419B" w:rsidRDefault="00F0419B">
      <w:pPr>
        <w:numPr>
          <w:ilvl w:val="0"/>
          <w:numId w:val="2"/>
        </w:numPr>
        <w:tabs>
          <w:tab w:val="left" w:pos="284"/>
        </w:tabs>
        <w:spacing w:line="288" w:lineRule="auto"/>
        <w:ind w:left="357" w:hanging="357"/>
        <w:jc w:val="both"/>
        <w:rPr>
          <w:b/>
          <w:sz w:val="18"/>
        </w:rPr>
      </w:pPr>
      <w:r>
        <w:rPr>
          <w:rFonts w:cs="Times New Roman"/>
          <w:bCs/>
          <w:sz w:val="18"/>
          <w:szCs w:val="20"/>
        </w:rPr>
        <w:t>Prawidłowość danych zawartych w niniejszym wniosku, oraz fakt zapoznania się z w/w pouczeniem, potwierdzam własnoręcznym podpisem.</w:t>
      </w:r>
    </w:p>
    <w:p w14:paraId="28226ADD" w14:textId="77777777" w:rsidR="00F0419B" w:rsidRDefault="00F0419B">
      <w:pPr>
        <w:pStyle w:val="Tekstpodstawowywcity"/>
        <w:spacing w:line="288" w:lineRule="auto"/>
        <w:ind w:left="0"/>
        <w:rPr>
          <w:b/>
          <w:sz w:val="18"/>
        </w:rPr>
      </w:pPr>
    </w:p>
    <w:p w14:paraId="4B6A770D" w14:textId="77777777" w:rsidR="00F0419B" w:rsidRDefault="00F0419B">
      <w:pPr>
        <w:pStyle w:val="Tekstpodstawowywcity"/>
        <w:spacing w:line="288" w:lineRule="auto"/>
        <w:ind w:left="0"/>
        <w:rPr>
          <w:sz w:val="18"/>
        </w:rPr>
      </w:pPr>
    </w:p>
    <w:p w14:paraId="4E661499" w14:textId="77777777" w:rsidR="00F0419B" w:rsidRDefault="00F0419B">
      <w:pPr>
        <w:pStyle w:val="Tekstpodstawowywcity"/>
        <w:spacing w:line="288" w:lineRule="auto"/>
        <w:ind w:left="0" w:firstLine="5670"/>
        <w:jc w:val="center"/>
        <w:rPr>
          <w:sz w:val="14"/>
        </w:rPr>
      </w:pPr>
      <w:r>
        <w:rPr>
          <w:sz w:val="18"/>
        </w:rPr>
        <w:t>............................................................</w:t>
      </w:r>
    </w:p>
    <w:p w14:paraId="3D311A7B" w14:textId="77777777" w:rsidR="00F0419B" w:rsidRDefault="00F0419B">
      <w:pPr>
        <w:pStyle w:val="Tekstpodstawowywcity"/>
        <w:spacing w:line="288" w:lineRule="auto"/>
        <w:ind w:left="0" w:firstLine="5670"/>
        <w:jc w:val="center"/>
        <w:rPr>
          <w:b/>
          <w:sz w:val="18"/>
          <w:u w:val="single"/>
        </w:rPr>
      </w:pPr>
      <w:r>
        <w:rPr>
          <w:sz w:val="14"/>
        </w:rPr>
        <w:t>(własnoręczny podpis Wnioskodawcy)</w:t>
      </w:r>
    </w:p>
    <w:p w14:paraId="1FD1C5EA" w14:textId="77777777" w:rsidR="00F0419B" w:rsidRDefault="00F0419B">
      <w:pPr>
        <w:spacing w:line="360" w:lineRule="auto"/>
        <w:rPr>
          <w:rFonts w:cs="Times New Roman"/>
          <w:b/>
          <w:sz w:val="18"/>
          <w:szCs w:val="20"/>
          <w:u w:val="single"/>
        </w:rPr>
      </w:pPr>
    </w:p>
    <w:p w14:paraId="4DA264B2" w14:textId="77777777" w:rsidR="00F0419B" w:rsidRDefault="00F0419B">
      <w:pPr>
        <w:pStyle w:val="Default"/>
        <w:spacing w:line="360" w:lineRule="auto"/>
        <w:rPr>
          <w:color w:val="00000A"/>
          <w:sz w:val="16"/>
          <w:szCs w:val="16"/>
        </w:rPr>
      </w:pPr>
      <w:bookmarkStart w:id="0" w:name="_Hlk47423273"/>
      <w:r>
        <w:rPr>
          <w:color w:val="00000A"/>
          <w:sz w:val="16"/>
          <w:szCs w:val="16"/>
        </w:rPr>
        <w:t xml:space="preserve">*)Dotyczy osób fizycznych – </w:t>
      </w:r>
      <w:r>
        <w:rPr>
          <w:sz w:val="16"/>
          <w:szCs w:val="16"/>
        </w:rPr>
        <w:t>- dane dobrowolne, jeżeli poda Pan/Pani numer telefonu i/lub faksu wyraża Pan/Pani zgodę na przetwarzanie tych danych osobowych na podstawie art. 6 ust. 1 lit a) RODO (dane zbierane są w celu usprawnienia kontaktu)</w:t>
      </w:r>
    </w:p>
    <w:p w14:paraId="69FDCD77" w14:textId="77777777" w:rsidR="00F0419B" w:rsidRDefault="00F0419B">
      <w:pPr>
        <w:pStyle w:val="Default"/>
        <w:spacing w:line="360" w:lineRule="auto"/>
        <w:rPr>
          <w:color w:val="00000A"/>
          <w:sz w:val="8"/>
          <w:szCs w:val="10"/>
        </w:rPr>
      </w:pPr>
      <w:bookmarkStart w:id="1" w:name="_Hlk47424713"/>
      <w:bookmarkEnd w:id="0"/>
      <w:r>
        <w:rPr>
          <w:color w:val="00000A"/>
          <w:sz w:val="16"/>
          <w:szCs w:val="16"/>
        </w:rPr>
        <w:t xml:space="preserve">**)Niepotrzebne skreślić. </w:t>
      </w:r>
    </w:p>
    <w:bookmarkEnd w:id="1"/>
    <w:p w14:paraId="48C02F0A" w14:textId="77777777" w:rsidR="00F0419B" w:rsidRDefault="00F0419B">
      <w:pPr>
        <w:pStyle w:val="Default"/>
        <w:spacing w:line="360" w:lineRule="auto"/>
        <w:rPr>
          <w:color w:val="00000A"/>
          <w:sz w:val="8"/>
          <w:szCs w:val="10"/>
        </w:rPr>
      </w:pPr>
    </w:p>
    <w:p w14:paraId="0FD96030" w14:textId="77777777" w:rsidR="00F0419B" w:rsidRDefault="00F0419B">
      <w:pPr>
        <w:pStyle w:val="Default"/>
        <w:spacing w:line="360" w:lineRule="auto"/>
        <w:rPr>
          <w:color w:val="00000A"/>
          <w:sz w:val="8"/>
          <w:szCs w:val="10"/>
        </w:rPr>
      </w:pPr>
    </w:p>
    <w:p w14:paraId="214BC4D7" w14:textId="77777777" w:rsidR="00F0419B" w:rsidRDefault="00F0419B">
      <w:pPr>
        <w:spacing w:after="120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2" w:name="_Hlk47424879"/>
      <w:r>
        <w:rPr>
          <w:rFonts w:eastAsia="Times New Roman" w:cs="Times New Roman"/>
          <w:b/>
          <w:bCs/>
          <w:sz w:val="20"/>
          <w:szCs w:val="20"/>
        </w:rPr>
        <w:t>Klauzula informacyjna o przetwarzaniu danych osobowych</w:t>
      </w:r>
    </w:p>
    <w:p w14:paraId="72CB36CE" w14:textId="77777777" w:rsidR="00F0419B" w:rsidRDefault="00F0419B">
      <w:pPr>
        <w:spacing w:after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  <w:t>W związku z art. 13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 RODO):</w:t>
      </w:r>
    </w:p>
    <w:p w14:paraId="790280B5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Administratorem Pana/Pani danych osobowych jest </w:t>
      </w:r>
      <w:r w:rsidR="008450BA">
        <w:rPr>
          <w:rFonts w:eastAsia="Times New Roman" w:cs="Times New Roman"/>
          <w:sz w:val="20"/>
          <w:szCs w:val="20"/>
        </w:rPr>
        <w:t>Starostwo Powiatowe</w:t>
      </w:r>
      <w:r>
        <w:rPr>
          <w:rFonts w:eastAsia="Times New Roman" w:cs="Times New Roman"/>
          <w:sz w:val="20"/>
          <w:szCs w:val="20"/>
        </w:rPr>
        <w:t xml:space="preserve"> w Olsztynie, 10-</w:t>
      </w:r>
      <w:r w:rsidR="008450BA">
        <w:rPr>
          <w:rFonts w:eastAsia="Times New Roman" w:cs="Times New Roman"/>
          <w:sz w:val="20"/>
          <w:szCs w:val="20"/>
        </w:rPr>
        <w:t>516</w:t>
      </w:r>
      <w:r>
        <w:rPr>
          <w:rFonts w:eastAsia="Times New Roman" w:cs="Times New Roman"/>
          <w:sz w:val="20"/>
          <w:szCs w:val="20"/>
        </w:rPr>
        <w:t xml:space="preserve"> Olsztyn, </w:t>
      </w:r>
      <w:r w:rsidR="008450BA">
        <w:rPr>
          <w:rFonts w:eastAsia="Times New Roman" w:cs="Times New Roman"/>
          <w:sz w:val="20"/>
          <w:szCs w:val="20"/>
        </w:rPr>
        <w:t>Plac Bema 5</w:t>
      </w:r>
      <w:r>
        <w:rPr>
          <w:rFonts w:eastAsia="Times New Roman" w:cs="Times New Roman"/>
          <w:sz w:val="20"/>
          <w:szCs w:val="20"/>
        </w:rPr>
        <w:t>, tel. 89 5</w:t>
      </w:r>
      <w:r w:rsidR="008450BA">
        <w:rPr>
          <w:rFonts w:eastAsia="Times New Roman" w:cs="Times New Roman"/>
          <w:sz w:val="20"/>
          <w:szCs w:val="20"/>
        </w:rPr>
        <w:t>21</w:t>
      </w:r>
      <w:r>
        <w:rPr>
          <w:rFonts w:eastAsia="Times New Roman" w:cs="Times New Roman"/>
          <w:sz w:val="20"/>
          <w:szCs w:val="20"/>
        </w:rPr>
        <w:t xml:space="preserve"> </w:t>
      </w:r>
      <w:r w:rsidR="008450BA">
        <w:rPr>
          <w:rFonts w:eastAsia="Times New Roman" w:cs="Times New Roman"/>
          <w:sz w:val="20"/>
          <w:szCs w:val="20"/>
        </w:rPr>
        <w:t>05</w:t>
      </w:r>
      <w:r>
        <w:rPr>
          <w:rFonts w:eastAsia="Times New Roman" w:cs="Times New Roman"/>
          <w:sz w:val="20"/>
          <w:szCs w:val="20"/>
        </w:rPr>
        <w:t xml:space="preserve"> </w:t>
      </w:r>
      <w:r w:rsidR="00AB7B77">
        <w:rPr>
          <w:rFonts w:eastAsia="Times New Roman" w:cs="Times New Roman"/>
          <w:sz w:val="20"/>
          <w:szCs w:val="20"/>
        </w:rPr>
        <w:t>00</w:t>
      </w:r>
      <w:r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b/>
          <w:bCs/>
          <w:sz w:val="20"/>
          <w:szCs w:val="20"/>
        </w:rPr>
        <w:t xml:space="preserve">e-mail: </w:t>
      </w:r>
      <w:hyperlink r:id="rId7" w:history="1">
        <w:r w:rsidR="00AB7B77" w:rsidRPr="00675301">
          <w:rPr>
            <w:rStyle w:val="Hipercze"/>
            <w:rFonts w:eastAsia="Times New Roman" w:cs="Times New Roman"/>
            <w:sz w:val="20"/>
            <w:szCs w:val="20"/>
          </w:rPr>
          <w:t>sekretariat@powiat-olsztynski.pl</w:t>
        </w:r>
      </w:hyperlink>
    </w:p>
    <w:p w14:paraId="701093F7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Osobą udzielającą wyjaśnień w zakresie ochrony danych osobowych jest Inspektor Ochrony Danych, z którym można kontaktować się za pomocą poczty elektronicznej </w:t>
      </w:r>
      <w:r>
        <w:rPr>
          <w:rFonts w:eastAsia="Times New Roman" w:cs="Times New Roman"/>
          <w:b/>
          <w:bCs/>
          <w:sz w:val="20"/>
          <w:szCs w:val="20"/>
        </w:rPr>
        <w:t xml:space="preserve">e-mail: </w:t>
      </w:r>
      <w:r>
        <w:rPr>
          <w:rFonts w:eastAsia="Times New Roman" w:cs="Times New Roman"/>
          <w:sz w:val="20"/>
          <w:szCs w:val="20"/>
        </w:rPr>
        <w:t xml:space="preserve">iod@powiat-olsztynski.pl </w:t>
      </w:r>
      <w:r>
        <w:rPr>
          <w:rFonts w:eastAsia="Times New Roman" w:cs="Times New Roman"/>
          <w:color w:val="000000"/>
          <w:sz w:val="20"/>
          <w:szCs w:val="20"/>
        </w:rPr>
        <w:t>lub na adres korespondencyjny Administratora danych.</w:t>
      </w:r>
    </w:p>
    <w:p w14:paraId="47096071" w14:textId="77777777" w:rsidR="00F0419B" w:rsidRDefault="00F0419B">
      <w:pPr>
        <w:pStyle w:val="Tekstpodstawowy"/>
        <w:widowControl/>
        <w:numPr>
          <w:ilvl w:val="0"/>
          <w:numId w:val="5"/>
        </w:numPr>
        <w:tabs>
          <w:tab w:val="left" w:pos="381"/>
        </w:tabs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Celem przetwarzania Pana/Pani danych osobowych </w:t>
      </w:r>
      <w:r>
        <w:rPr>
          <w:rStyle w:val="Pogrubienie"/>
          <w:rFonts w:eastAsia="Times New Roman" w:cs="Times New Roman"/>
          <w:b w:val="0"/>
          <w:bCs w:val="0"/>
          <w:color w:val="000000"/>
          <w:sz w:val="20"/>
          <w:szCs w:val="20"/>
        </w:rPr>
        <w:t>jest wydanie opinii do projektu organizacji ruchu.</w:t>
      </w:r>
    </w:p>
    <w:p w14:paraId="4DC5B6AD" w14:textId="77777777" w:rsidR="00F0419B" w:rsidRDefault="00F0419B">
      <w:pPr>
        <w:pStyle w:val="Tekstpodstawowy"/>
        <w:widowControl/>
        <w:numPr>
          <w:ilvl w:val="0"/>
          <w:numId w:val="5"/>
        </w:numPr>
        <w:tabs>
          <w:tab w:val="left" w:pos="381"/>
        </w:tabs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Pana/Pani dane osobowe przetwarzane są na podstawie </w:t>
      </w:r>
      <w:r>
        <w:rPr>
          <w:rStyle w:val="Pogrubienie"/>
          <w:rFonts w:eastAsia="Times New Roman" w:cs="Times New Roman"/>
          <w:b w:val="0"/>
          <w:bCs w:val="0"/>
          <w:color w:val="000000"/>
          <w:sz w:val="20"/>
          <w:szCs w:val="20"/>
        </w:rPr>
        <w:t>art. 6 ust. 1 lit. c) RODO w związku z ustawą z dnia 20 czerwca 1997 r. Prawo o ruchu drogowym.</w:t>
      </w:r>
    </w:p>
    <w:p w14:paraId="34FDECB4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Odbiorcami Pana/Pani danych osobowych są przede wszystkim organy władzy publicznej oraz podmioty wykonujące zadania publiczne lub działające na zlecenie organów władzy publicznej w zakresie i w celach, które regulują przepisy powszechnie obowiązującego prawa.</w:t>
      </w:r>
    </w:p>
    <w:p w14:paraId="0C6E97C6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Pana/Pani dane osobowe nie będą przekazywane do państwa trzeciego lub organizacji międzynarodowej.</w:t>
      </w:r>
    </w:p>
    <w:p w14:paraId="09C14D5E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Pana/Pani dane osobowe będą przechowywane przez okres 5 lat, liczonych od roku następującym, po roku w którym sprawę zakończono.</w:t>
      </w:r>
    </w:p>
    <w:p w14:paraId="57C1B8BC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Posiada Pan/Pani prawo do dostępu do danych osobowych/</w:t>
      </w:r>
      <w:r>
        <w:rPr>
          <w:color w:val="000000"/>
          <w:sz w:val="20"/>
          <w:szCs w:val="20"/>
        </w:rPr>
        <w:t xml:space="preserve"> sprostowania danych osobowych/ żądania od administratora ograniczenia przetwarzania danych osobowych/ wniesienia skargi do Prezesa Urzędu Ochrony Danych Osobowych (ul. Stawki 2, 00-193 Warszawa)</w:t>
      </w:r>
    </w:p>
    <w:p w14:paraId="3DD8D6DE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Jeżeli przetwarzanie Pana/Pani danych osobowych odbywa się na podstawie zgody ma Pan/Pani prawo do cofnięcia udzielonej zgody w dowolnym momencie bez wpływu na zgodność z prawem przetwarzania, którego dokonano na podstawie zgody przed jej cofnięciem.</w:t>
      </w:r>
    </w:p>
    <w:p w14:paraId="42B7E2EE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Podanie przez Pana/Panią danych osobowych jest wymogiem ustawowym i jest Pan/Pani zobowiązania do ich podania, w sytuacji gdy przesłankę przetwarzania danych osobowych stanowi przepis prawa. Konsekwencją nie podania danych osobowych jest brak możliwości osiągnięcia celu, jakim jest spełnienie ciążącego obowiązku prawnego na Administratorze.</w:t>
      </w:r>
    </w:p>
    <w:p w14:paraId="2389ADF6" w14:textId="77777777" w:rsidR="00F0419B" w:rsidRDefault="00F0419B">
      <w:pPr>
        <w:widowControl/>
        <w:numPr>
          <w:ilvl w:val="0"/>
          <w:numId w:val="5"/>
        </w:numPr>
        <w:tabs>
          <w:tab w:val="left" w:pos="381"/>
        </w:tabs>
        <w:spacing w:after="120"/>
        <w:jc w:val="both"/>
      </w:pPr>
      <w:r>
        <w:rPr>
          <w:rFonts w:eastAsia="Times New Roman" w:cs="Times New Roman"/>
          <w:color w:val="000000"/>
          <w:sz w:val="20"/>
          <w:szCs w:val="20"/>
        </w:rPr>
        <w:t>Pani/Pana dane nie będą przetwarzane w sposób zautomatyzowany i nie będą podlegać profilowaniu.</w:t>
      </w:r>
      <w:bookmarkEnd w:id="2"/>
    </w:p>
    <w:sectPr w:rsidR="00F0419B">
      <w:footerReference w:type="default" r:id="rId8"/>
      <w:pgSz w:w="11906" w:h="16838"/>
      <w:pgMar w:top="56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6D02F" w14:textId="77777777" w:rsidR="00B475BC" w:rsidRDefault="00B475BC">
      <w:pPr>
        <w:spacing w:line="240" w:lineRule="auto"/>
      </w:pPr>
      <w:r>
        <w:separator/>
      </w:r>
    </w:p>
  </w:endnote>
  <w:endnote w:type="continuationSeparator" w:id="0">
    <w:p w14:paraId="5300FC55" w14:textId="77777777" w:rsidR="00B475BC" w:rsidRDefault="00B47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549C" w14:textId="77777777" w:rsidR="00F0419B" w:rsidRDefault="00F0419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 w:rsidR="00000000">
      <w:fldChar w:fldCharType="begin"/>
    </w:r>
    <w:r w:rsidR="00000000">
      <w:instrText xml:space="preserve"> NUMPAGES \*Arabic </w:instrText>
    </w:r>
    <w:r w:rsidR="00000000">
      <w:fldChar w:fldCharType="separate"/>
    </w:r>
    <w:r>
      <w:t>2</w:t>
    </w:r>
    <w:r w:rsidR="0000000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D3C43" w14:textId="77777777" w:rsidR="00B475BC" w:rsidRDefault="00B475BC">
      <w:pPr>
        <w:spacing w:line="240" w:lineRule="auto"/>
      </w:pPr>
      <w:r>
        <w:separator/>
      </w:r>
    </w:p>
  </w:footnote>
  <w:footnote w:type="continuationSeparator" w:id="0">
    <w:p w14:paraId="07277FE1" w14:textId="77777777" w:rsidR="00B475BC" w:rsidRDefault="00B475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5211821">
    <w:abstractNumId w:val="0"/>
  </w:num>
  <w:num w:numId="2" w16cid:durableId="545223466">
    <w:abstractNumId w:val="1"/>
  </w:num>
  <w:num w:numId="3" w16cid:durableId="1849714500">
    <w:abstractNumId w:val="2"/>
  </w:num>
  <w:num w:numId="4" w16cid:durableId="1470856953">
    <w:abstractNumId w:val="3"/>
  </w:num>
  <w:num w:numId="5" w16cid:durableId="1661084034">
    <w:abstractNumId w:val="4"/>
  </w:num>
  <w:num w:numId="6" w16cid:durableId="515313876">
    <w:abstractNumId w:val="5"/>
  </w:num>
  <w:num w:numId="7" w16cid:durableId="1408386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BA"/>
    <w:rsid w:val="001E2A59"/>
    <w:rsid w:val="002213A9"/>
    <w:rsid w:val="003C762D"/>
    <w:rsid w:val="004738BB"/>
    <w:rsid w:val="004D6DA8"/>
    <w:rsid w:val="005A2053"/>
    <w:rsid w:val="005E0BEB"/>
    <w:rsid w:val="008450BA"/>
    <w:rsid w:val="00A91499"/>
    <w:rsid w:val="00AA2F4E"/>
    <w:rsid w:val="00AB52C1"/>
    <w:rsid w:val="00AB7B77"/>
    <w:rsid w:val="00B475BC"/>
    <w:rsid w:val="00BA0736"/>
    <w:rsid w:val="00F0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A3586"/>
  <w15:chartTrackingRefBased/>
  <w15:docId w15:val="{E471FC5C-806B-4A23-A7A2-22B78CC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sz w:val="18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Times New Roman" w:cs="Times New Roman"/>
      <w:b w:val="0"/>
      <w:bCs w:val="0"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Open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Symbol" w:hAnsi="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SimSun" w:cs="Arial Unicode MS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spacing w:line="360" w:lineRule="auto"/>
      <w:ind w:left="360"/>
      <w:jc w:val="both"/>
    </w:pPr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Nierozpoznanawzmianka">
    <w:name w:val="Unresolved Mention"/>
    <w:uiPriority w:val="99"/>
    <w:semiHidden/>
    <w:unhideWhenUsed/>
    <w:rsid w:val="00AB7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owiat-olszt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Links>
    <vt:vector size="6" baseType="variant"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mailto:sekretariat@powiat-olsztynski.pl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MSYPKO</dc:creator>
  <cp:keywords/>
  <cp:lastModifiedBy>Piotr Chmielewski</cp:lastModifiedBy>
  <cp:revision>4</cp:revision>
  <cp:lastPrinted>2018-07-13T07:03:00Z</cp:lastPrinted>
  <dcterms:created xsi:type="dcterms:W3CDTF">2024-02-07T08:03:00Z</dcterms:created>
  <dcterms:modified xsi:type="dcterms:W3CDTF">2024-06-04T08:55:00Z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