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  <w:u w:val="single"/>
        </w:rPr>
        <w:t>Regulamin konkursu - „MDP nie próżnuje, z domu bezpieczeństwa pilnuje!”</w:t>
      </w:r>
    </w:p>
    <w:p>
      <w:pPr>
        <w:pStyle w:val="Normal"/>
        <w:jc w:val="both"/>
        <w:rPr/>
      </w:pPr>
      <w:r>
        <w:rPr/>
        <w:t>Konkurs organizowany jest przez Starostę Powiatu Olsztyńskiego i Zarząd OP ZOSP RP w Olsztynie</w:t>
      </w:r>
    </w:p>
    <w:p>
      <w:pPr>
        <w:pStyle w:val="Normal"/>
        <w:jc w:val="both"/>
        <w:rPr/>
      </w:pPr>
      <w:r>
        <w:rPr/>
        <w:t xml:space="preserve">W Konkursie mogą brać udział członkowie </w:t>
      </w:r>
      <w:bookmarkStart w:id="0" w:name="__DdeLink__300_3332519849"/>
      <w:r>
        <w:rPr/>
        <w:t>Młodzieżowych Drużyn Pożarniczych Powiatu Olsztyńskiego</w:t>
      </w:r>
      <w:bookmarkEnd w:id="0"/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Cel Konkursu:</w:t>
      </w:r>
    </w:p>
    <w:p>
      <w:pPr>
        <w:pStyle w:val="Normal"/>
        <w:jc w:val="both"/>
        <w:rPr/>
      </w:pPr>
      <w:r>
        <w:rPr/>
        <w:t>1. Celem Konkursu jest zachęcenie dzieci i młodzieży do pozostania w domach na czas zagrożenia epidemiologicznego w kraju.</w:t>
      </w:r>
    </w:p>
    <w:p>
      <w:pPr>
        <w:pStyle w:val="Normal"/>
        <w:jc w:val="both"/>
        <w:rPr/>
      </w:pPr>
      <w:r>
        <w:rPr/>
        <w:t>2. Popularyzowanie szeroko rozumianego bezpieczeństwa poprzez różnorodne formy plastyczne, techniczne, multimedialne, literackie (dowolna technika).</w:t>
      </w:r>
    </w:p>
    <w:p>
      <w:pPr>
        <w:pStyle w:val="Normal"/>
        <w:jc w:val="both"/>
        <w:rPr/>
      </w:pPr>
      <w:r>
        <w:rPr/>
        <w:t>3. Aktywizacja dzieci i młodzieży przebywającej w domach w związku zagrożeniami epidemiologicznymi.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Założenia organizacyjne: </w:t>
      </w:r>
    </w:p>
    <w:p>
      <w:pPr>
        <w:pStyle w:val="Normal"/>
        <w:jc w:val="both"/>
        <w:rPr/>
      </w:pPr>
      <w:r>
        <w:rPr/>
        <w:t>1. Konkurs przeznaczony członków MDP Powiatu Olsztyńskiego w wieku 6 – 18 lat</w:t>
      </w:r>
    </w:p>
    <w:p>
      <w:pPr>
        <w:pStyle w:val="Normal"/>
        <w:jc w:val="both"/>
        <w:rPr/>
      </w:pPr>
      <w:r>
        <w:rPr/>
        <w:t>2. Każdy uczestnik może zgłosić do Konkursu jedną, wcześniej niepublikowaną, samodzielnie wykonaną pracę.</w:t>
      </w:r>
    </w:p>
    <w:p>
      <w:pPr>
        <w:pStyle w:val="Normal"/>
        <w:jc w:val="both"/>
        <w:rPr/>
      </w:pPr>
      <w:r>
        <w:rPr/>
        <w:t xml:space="preserve">3. Zdjęcie pracy oraz zdjęcie (skan) karty zgłoszeniowej należy przesłać na adres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C1E21"/>
          <w:spacing w:val="0"/>
          <w:sz w:val="16"/>
          <w:szCs w:val="16"/>
          <w:highlight w:val="white"/>
          <w:u w:val="none"/>
          <w:effect w:val="none"/>
        </w:rPr>
        <w:t>opzosprpolsztyn@gmail.com</w:t>
      </w:r>
    </w:p>
    <w:p>
      <w:pPr>
        <w:pStyle w:val="Normal"/>
        <w:jc w:val="both"/>
        <w:rPr/>
      </w:pPr>
      <w:r>
        <w:rPr/>
        <w:t>4. Dopuszczone są wszelkie techniki:  rysunek  kredkami, pastele suche, pastele olejne, techniki malarskie (akwarela, tempera),  wyklejanki, collage, rzeźby, prezentacje multimedialne, utwory muzyczne, opowiadania, komiksy itp.</w:t>
      </w:r>
    </w:p>
    <w:p>
      <w:pPr>
        <w:pStyle w:val="Normal"/>
        <w:jc w:val="both"/>
        <w:rPr/>
      </w:pPr>
      <w:r>
        <w:rPr/>
        <w:t>5. Udział w Konkursie oznacza udzielenie Organizatorowi prawa do publicznej prezentacji zgłoszonej pracy.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Warunki Konkursu: </w:t>
      </w:r>
    </w:p>
    <w:p>
      <w:pPr>
        <w:pStyle w:val="Normal"/>
        <w:jc w:val="both"/>
        <w:rPr/>
      </w:pPr>
      <w:r>
        <w:rPr/>
        <w:t>1. Konkurs zostanie przeprowadzony w następujących kategoriach wiekowych 6 – 18 lat</w:t>
      </w:r>
    </w:p>
    <w:p>
      <w:pPr>
        <w:pStyle w:val="Normal"/>
        <w:jc w:val="both"/>
        <w:rPr/>
      </w:pPr>
      <w:r>
        <w:rPr/>
        <w:t>2. Ostateczny termin zgłaszania prac upływa  dnia  29.03.2020 r.</w:t>
      </w:r>
    </w:p>
    <w:p>
      <w:pPr>
        <w:pStyle w:val="Normal"/>
        <w:jc w:val="both"/>
        <w:rPr/>
      </w:pPr>
      <w:r>
        <w:rPr/>
        <w:t>3. Prace dostarczone po tym terminie lub wykonane niezgodnie z regulaminem nie będą oceniane.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Zasady przyznawania nagród:</w:t>
      </w:r>
    </w:p>
    <w:p>
      <w:pPr>
        <w:pStyle w:val="Normal"/>
        <w:jc w:val="both"/>
        <w:rPr/>
      </w:pPr>
      <w:r>
        <w:rPr/>
        <w:t>1. O wyłonieniu zwycięzców decyduje powołana przez Organizatora Komisja Konkursowa</w:t>
      </w:r>
    </w:p>
    <w:p>
      <w:pPr>
        <w:pStyle w:val="Normal"/>
        <w:jc w:val="both"/>
        <w:rPr/>
      </w:pPr>
      <w:r>
        <w:rPr/>
        <w:t xml:space="preserve">2. Decyzja Komisji jest ostateczna i nieodwołalna </w:t>
      </w:r>
    </w:p>
    <w:p>
      <w:pPr>
        <w:pStyle w:val="Normal"/>
        <w:jc w:val="both"/>
        <w:rPr/>
      </w:pPr>
      <w:r>
        <w:rPr/>
        <w:t>3. Ogłoszenie wyników odbędzie się 15.04.2020 r.</w:t>
      </w:r>
    </w:p>
    <w:p>
      <w:pPr>
        <w:pStyle w:val="Normal"/>
        <w:jc w:val="both"/>
        <w:rPr/>
      </w:pPr>
      <w:r>
        <w:rPr/>
        <w:t>4. Laureaci konkursu zostaną powiadomieni mailowo</w:t>
      </w:r>
    </w:p>
    <w:p>
      <w:pPr>
        <w:pStyle w:val="Normal"/>
        <w:jc w:val="both"/>
        <w:rPr/>
      </w:pPr>
      <w:r>
        <w:rPr/>
        <w:t>5. Nagrodą w konkursie jest dyplom i nagroda rzeczowa. Przewidujemy również wyróżnienia i drobne upominki (termin wręczenia nagród zostanie podany w późniejszym czasie).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-754380</wp:posOffset>
            </wp:positionH>
            <wp:positionV relativeFrom="paragraph">
              <wp:posOffset>-22225</wp:posOffset>
            </wp:positionV>
            <wp:extent cx="2515235" cy="937260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PATRONAT MEDIALNY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Karta zgłoszeniowa </w:t>
      </w:r>
    </w:p>
    <w:p>
      <w:pPr>
        <w:pStyle w:val="Normal"/>
        <w:jc w:val="both"/>
        <w:rPr/>
      </w:pPr>
      <w:r>
        <w:rPr/>
        <w:t>Konkurs</w:t>
      </w:r>
      <w:bookmarkStart w:id="1" w:name="__DdeLink__102_356421545"/>
      <w:r>
        <w:rPr/>
        <w:t xml:space="preserve"> „MDP nie próżnuje, z domu bezpieczeństwa pilnuje!”</w:t>
      </w:r>
      <w:bookmarkEnd w:id="1"/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46"/>
        <w:jc w:val="left"/>
        <w:rPr/>
      </w:pPr>
      <w:r>
        <w:rPr/>
        <w:t>Imię i nazwisko autora:</w:t>
      </w:r>
    </w:p>
    <w:p>
      <w:pPr>
        <w:pStyle w:val="Normal"/>
        <w:spacing w:before="0" w:after="46"/>
        <w:jc w:val="left"/>
        <w:rPr/>
      </w:pPr>
      <w:r>
        <w:rPr/>
      </w:r>
    </w:p>
    <w:p>
      <w:pPr>
        <w:pStyle w:val="Normal"/>
        <w:spacing w:before="0" w:after="46"/>
        <w:jc w:val="left"/>
        <w:rPr/>
      </w:pPr>
      <w:r>
        <w:rPr/>
        <w:t xml:space="preserve"> …</w:t>
      </w:r>
      <w:r>
        <w:rPr/>
        <w:t>.............................................................................................................................................................…</w:t>
      </w:r>
    </w:p>
    <w:p>
      <w:pPr>
        <w:pStyle w:val="Normal"/>
        <w:spacing w:before="0" w:after="46"/>
        <w:jc w:val="left"/>
        <w:rPr/>
      </w:pPr>
      <w:r>
        <w:rPr/>
      </w:r>
    </w:p>
    <w:p>
      <w:pPr>
        <w:pStyle w:val="Normal"/>
        <w:spacing w:before="0" w:after="46"/>
        <w:jc w:val="left"/>
        <w:rPr/>
      </w:pPr>
      <w:r>
        <w:rPr/>
        <w:t xml:space="preserve"> </w:t>
      </w:r>
      <w:r>
        <w:rPr/>
        <w:t>Wiek…………………</w:t>
      </w:r>
    </w:p>
    <w:p>
      <w:pPr>
        <w:pStyle w:val="Normal"/>
        <w:spacing w:before="0" w:after="46"/>
        <w:jc w:val="left"/>
        <w:rPr/>
      </w:pPr>
      <w:r>
        <w:rPr/>
      </w:r>
    </w:p>
    <w:p>
      <w:pPr>
        <w:pStyle w:val="Normal"/>
        <w:spacing w:before="0" w:after="103"/>
        <w:jc w:val="left"/>
        <w:rPr/>
      </w:pPr>
      <w:r>
        <w:rPr/>
        <w:t xml:space="preserve">Jednostka OSP……………………………………………………………...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Oświadczenie </w:t>
      </w:r>
    </w:p>
    <w:p>
      <w:pPr>
        <w:pStyle w:val="Normal"/>
        <w:jc w:val="both"/>
        <w:rPr/>
      </w:pPr>
      <w:r>
        <w:rPr/>
        <w:t xml:space="preserve">Oświadczam, że jestem autorem pracy przekazanej na Konkurs oraz, że nie narusza ono jakichkolwiek praw autorskich osób trzecich, ani obowiązujących przepisów prawa. </w:t>
      </w:r>
    </w:p>
    <w:p>
      <w:pPr>
        <w:pStyle w:val="Normal"/>
        <w:jc w:val="both"/>
        <w:rPr/>
      </w:pPr>
      <w:r>
        <w:rPr/>
        <w:t xml:space="preserve">Oświadczam, że zapoznałem/am się z treścią i przyjmuję warunki określone w Regulaminie Konkursu  </w:t>
        <w:br/>
        <w:t>„MDP nie próżnuje, z domu bezpieczeństwa pilnuje!”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........................................................................ </w:t>
      </w:r>
    </w:p>
    <w:p>
      <w:pPr>
        <w:pStyle w:val="Normal"/>
        <w:jc w:val="both"/>
        <w:rPr/>
      </w:pPr>
      <w:r>
        <w:rPr/>
        <w:t xml:space="preserve">Podpis autora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ZGODA RODZICA/OPIEKUNA </w:t>
      </w:r>
    </w:p>
    <w:p>
      <w:pPr>
        <w:pStyle w:val="Normal"/>
        <w:jc w:val="both"/>
        <w:rPr/>
      </w:pPr>
      <w:r>
        <w:rPr/>
        <w:t xml:space="preserve">............................................................. </w:t>
      </w:r>
    </w:p>
    <w:p>
      <w:pPr>
        <w:pStyle w:val="Normal"/>
        <w:jc w:val="both"/>
        <w:rPr/>
      </w:pPr>
      <w:r>
        <w:rPr/>
        <w:t xml:space="preserve">(miejscowość, data)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Wyrażam zgodę na udział </w:t>
      </w:r>
    </w:p>
    <w:p>
      <w:pPr>
        <w:pStyle w:val="Normal"/>
        <w:jc w:val="both"/>
        <w:rPr/>
      </w:pPr>
      <w:r>
        <w:rPr/>
        <w:t xml:space="preserve">.........................................................................................................................................,  </w:t>
      </w:r>
    </w:p>
    <w:p>
      <w:pPr>
        <w:pStyle w:val="Normal"/>
        <w:jc w:val="both"/>
        <w:rPr/>
      </w:pPr>
      <w:r>
        <w:rPr/>
        <w:t xml:space="preserve">(imię i nazwisko niepełnoletniego uczestnika konkursu), </w:t>
      </w:r>
    </w:p>
    <w:p>
      <w:pPr>
        <w:pStyle w:val="Normal"/>
        <w:jc w:val="both"/>
        <w:rPr/>
      </w:pPr>
      <w:r>
        <w:rPr/>
        <w:t>którego jestem prawnym opiekunem, w Konkursie  „MDP nie próżnuje, z domu bezpieczeństwa pilnuje!”</w:t>
      </w:r>
    </w:p>
    <w:p>
      <w:pPr>
        <w:pStyle w:val="Normal"/>
        <w:jc w:val="both"/>
        <w:rPr/>
      </w:pPr>
      <w:r>
        <w:rPr/>
        <w:t xml:space="preserve">Oświadczam, iż zapoznałem/zapoznałam się z treścią Regulaminu i akceptuję jego postanowienia. </w:t>
      </w:r>
    </w:p>
    <w:p>
      <w:pPr>
        <w:pStyle w:val="Normal"/>
        <w:jc w:val="both"/>
        <w:rPr/>
      </w:pPr>
      <w:r>
        <w:rPr/>
        <w:t xml:space="preserve">Ponadto, wyrażam zgodę na przetwarzanie danych osobowych oraz wizerunku mojego dziecka przez Organizatora Konkursu dla celów związanych z przeprowadzeniem i rozstrzygnięciem Konkursu zgodnie z regulaminem Konkursu </w:t>
      </w:r>
      <w:r>
        <w:rPr>
          <w:sz w:val="22"/>
          <w:szCs w:val="22"/>
        </w:rPr>
        <w:t xml:space="preserve">w zakresie zgodnym z art. 13 Rozporządzenia Parlamentu Europejskiego i Rady (UE) 2016/679 z dnia 27 kwietnia 2016 r. w sprawie ochrony osób fizycznych w związku z przetwarzaniem danych osobowych i w sprawie swobodnego przepływu takich danych (RODO).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 xml:space="preserve">..................................................... </w:t>
      </w:r>
    </w:p>
    <w:p>
      <w:pPr>
        <w:pStyle w:val="Normal"/>
        <w:jc w:val="both"/>
        <w:rPr/>
      </w:pPr>
      <w:r>
        <w:rPr/>
        <w:t>podpis rodzica/opiekuna</w:t>
      </w:r>
    </w:p>
    <w:p>
      <w:pPr>
        <w:pStyle w:val="Normal"/>
        <w:spacing w:lineRule="auto" w:line="360" w:before="0" w:after="160"/>
        <w:jc w:val="center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708" w:top="1417" w:footer="0" w:bottom="70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right="-284" w:hanging="0"/>
      <w:jc w:val="both"/>
      <w:rPr>
        <w:color w:val="000000" w:themeColor="text1"/>
        <w:sz w:val="20"/>
        <w:szCs w:val="24"/>
      </w:rPr>
    </w:pPr>
    <w:r>
      <w:rPr>
        <w:color w:val="000000" w:themeColor="text1"/>
        <w:sz w:val="20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10765" w:type="dxa"/>
      <w:jc w:val="center"/>
      <w:tblInd w:w="0" w:type="dxa"/>
      <w:tblCellMar>
        <w:top w:w="0" w:type="dxa"/>
        <w:left w:w="12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89"/>
      <w:gridCol w:w="1695"/>
      <w:gridCol w:w="3240"/>
      <w:gridCol w:w="3140"/>
    </w:tblGrid>
    <w:tr>
      <w:trPr/>
      <w:tc>
        <w:tcPr>
          <w:tcW w:w="2689" w:type="dxa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Gwka"/>
            <w:tabs>
              <w:tab w:val="clear" w:pos="4536"/>
              <w:tab w:val="right" w:pos="9072" w:leader="none"/>
            </w:tabs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723900" cy="723900"/>
                <wp:effectExtent l="0" t="0" r="0" b="0"/>
                <wp:docPr id="2" name="Obraz 2" descr="C:\Users\Weronika\AppData\Local\Microsoft\Windows\INetCache\Content.Word\znak_zo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C:\Users\Weronika\AppData\Local\Microsoft\Windows\INetCache\Content.Word\znak_zo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800100" cy="800100"/>
                <wp:effectExtent l="0" t="0" r="0" b="0"/>
                <wp:docPr id="3" name="Obraz 1" descr="C:\Users\Weronika\AppData\Local\Microsoft\Windows\INetCache\Content.Word\po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C:\Users\Weronika\AppData\Local\Microsoft\Windows\INetCache\Content.Word\po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3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Gwka"/>
            <w:spacing w:lineRule="auto" w:line="240" w:before="0" w:after="0"/>
            <w:rPr>
              <w:b/>
              <w:b/>
            </w:rPr>
          </w:pPr>
          <w:r>
            <w:rPr>
              <w:b/>
              <w:color w:val="FF0000"/>
              <w:sz w:val="28"/>
            </w:rPr>
            <w:t xml:space="preserve">ODDZIAŁ POWIATOWY </w:t>
            <w:br/>
            <w:t xml:space="preserve">ZWIĄZKU OCHOTNICZYCH STRAŻY POŻARNYCH RP </w:t>
            <w:br/>
            <w:t>W OLSZTYNIE</w:t>
          </w:r>
        </w:p>
      </w:tc>
    </w:tr>
    <w:tr>
      <w:trPr>
        <w:trHeight w:val="434" w:hRule="atLeast"/>
      </w:trPr>
      <w:tc>
        <w:tcPr>
          <w:tcW w:w="2689" w:type="dxa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Gwka"/>
            <w:tabs>
              <w:tab w:val="clear" w:pos="4536"/>
              <w:tab w:val="right" w:pos="9072" w:leader="none"/>
            </w:tabs>
            <w:spacing w:lineRule="auto" w:line="240" w:before="0" w:after="0"/>
            <w:rPr/>
          </w:pPr>
          <w:r>
            <w:rPr/>
          </w:r>
        </w:p>
      </w:tc>
      <w:tc>
        <w:tcPr>
          <w:tcW w:w="8075" w:type="dxa"/>
          <w:gridSpan w:val="3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Gwka"/>
            <w:tabs>
              <w:tab w:val="clear" w:pos="4536"/>
              <w:tab w:val="right" w:pos="9072" w:leader="none"/>
            </w:tabs>
            <w:spacing w:lineRule="auto" w:line="240" w:before="0" w:after="0"/>
            <w:rPr/>
          </w:pPr>
          <w:r>
            <w:rPr/>
            <w:t>ul. Niepodległości 16, 10-045 Olsztyn</w:t>
          </w:r>
        </w:p>
      </w:tc>
    </w:tr>
    <w:tr>
      <w:trPr>
        <w:trHeight w:val="308" w:hRule="atLeast"/>
      </w:trPr>
      <w:tc>
        <w:tcPr>
          <w:tcW w:w="2689" w:type="dxa"/>
          <w:vMerge w:val="continue"/>
          <w:tcBorders>
            <w:top w:val="nil"/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Gwka"/>
            <w:tabs>
              <w:tab w:val="clear" w:pos="4536"/>
              <w:tab w:val="right" w:pos="9072" w:leader="none"/>
            </w:tabs>
            <w:spacing w:lineRule="auto" w:line="240" w:before="0" w:after="0"/>
            <w:rPr/>
          </w:pPr>
          <w:r>
            <w:rPr/>
          </w:r>
        </w:p>
      </w:tc>
      <w:tc>
        <w:tcPr>
          <w:tcW w:w="1695" w:type="dxa"/>
          <w:tcBorders>
            <w:top w:val="nil"/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Gwka"/>
            <w:tabs>
              <w:tab w:val="clear" w:pos="4536"/>
              <w:tab w:val="right" w:pos="9072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  <w:t>NIP: 739 385 32 80</w:t>
          </w:r>
        </w:p>
      </w:tc>
      <w:tc>
        <w:tcPr>
          <w:tcW w:w="3240" w:type="dxa"/>
          <w:tcBorders>
            <w:top w:val="nil"/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Gwka"/>
            <w:tabs>
              <w:tab w:val="clear" w:pos="4536"/>
              <w:tab w:val="right" w:pos="9072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  <w:t>KRS: 0000411868          REGON: 281378284</w:t>
          </w:r>
        </w:p>
      </w:tc>
      <w:tc>
        <w:tcPr>
          <w:tcW w:w="3140" w:type="dxa"/>
          <w:tcBorders>
            <w:top w:val="nil"/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Gwka"/>
            <w:tabs>
              <w:tab w:val="clear" w:pos="4536"/>
              <w:tab w:val="right" w:pos="9072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  <w:t>E-mail: mdppowiatolsztyn@gmail.com</w:t>
          </w:r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6753"/>
    <w:pPr>
      <w:widowControl/>
      <w:bidi w:val="0"/>
      <w:spacing w:lineRule="auto" w:line="259" w:before="0" w:after="160"/>
      <w:jc w:val="left"/>
    </w:pPr>
    <w:rPr>
      <w:rFonts w:ascii="Arial Narrow" w:hAnsi="Arial Narrow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c3017"/>
    <w:rPr>
      <w:rFonts w:ascii="Arial Narrow" w:hAnsi="Arial Narrow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c3017"/>
    <w:rPr>
      <w:rFonts w:ascii="Arial Narrow" w:hAnsi="Arial Narrow"/>
    </w:rPr>
  </w:style>
  <w:style w:type="character" w:styleId="PlaceholderText">
    <w:name w:val="Placeholder Text"/>
    <w:basedOn w:val="DefaultParagraphFont"/>
    <w:uiPriority w:val="99"/>
    <w:semiHidden/>
    <w:qFormat/>
    <w:rsid w:val="00fa122c"/>
    <w:rPr>
      <w:color w:val="808080"/>
    </w:rPr>
  </w:style>
  <w:style w:type="character" w:styleId="Normaltextrun" w:customStyle="1">
    <w:name w:val="normaltextrun"/>
    <w:basedOn w:val="DefaultParagraphFont"/>
    <w:qFormat/>
    <w:rsid w:val="00c86e03"/>
    <w:rPr/>
  </w:style>
  <w:style w:type="character" w:styleId="Scxw47920753" w:customStyle="1">
    <w:name w:val="scxw47920753"/>
    <w:basedOn w:val="DefaultParagraphFont"/>
    <w:qFormat/>
    <w:rsid w:val="00c86e03"/>
    <w:rPr/>
  </w:style>
  <w:style w:type="character" w:styleId="Eop" w:customStyle="1">
    <w:name w:val="eop"/>
    <w:basedOn w:val="DefaultParagraphFont"/>
    <w:qFormat/>
    <w:rsid w:val="00c86e03"/>
    <w:rPr/>
  </w:style>
  <w:style w:type="character" w:styleId="TekstpodstawowyZnak" w:customStyle="1">
    <w:name w:val="Tekst podstawowy Znak"/>
    <w:basedOn w:val="DefaultParagraphFont"/>
    <w:link w:val="Tekstpodstawowy"/>
    <w:qFormat/>
    <w:rsid w:val="005961b7"/>
    <w:rPr>
      <w:rFonts w:ascii="Times New Roman" w:hAnsi="Times New Roman" w:eastAsia="Times New Roman" w:cs="MS Sans Serif"/>
      <w:sz w:val="26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3a4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5961b7"/>
    <w:pPr>
      <w:widowControl w:val="false"/>
      <w:suppressAutoHyphens w:val="true"/>
      <w:spacing w:lineRule="auto" w:line="360" w:before="0" w:after="0"/>
    </w:pPr>
    <w:rPr>
      <w:rFonts w:ascii="Times New Roman" w:hAnsi="Times New Roman" w:eastAsia="Times New Roman" w:cs="MS Sans Serif"/>
      <w:sz w:val="26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81d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25e29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5c30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c30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1" w:customStyle="1">
    <w:name w:val="Tekst podstawowy 21"/>
    <w:basedOn w:val="Normal"/>
    <w:qFormat/>
    <w:rsid w:val="00c86e03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MS Sans Serif"/>
      <w:b/>
      <w:sz w:val="24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3a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30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E6255C4E64BEBBE048E29D4958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005AB-8C35-4828-B084-31CBAA9CBD3D}"/>
      </w:docPartPr>
      <w:docPartBody>
        <w:p w:rsidR="007A01D8" w:rsidRDefault="00F846EA" w:rsidP="00F846EA">
          <w:pPr>
            <w:pStyle w:val="4CBE6255C4E64BEBBE048E29D4958DBA"/>
          </w:pPr>
          <w:r w:rsidRPr="00E4245C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EA"/>
    <w:rsid w:val="007A01D8"/>
    <w:rsid w:val="00834F1C"/>
    <w:rsid w:val="00E8105B"/>
    <w:rsid w:val="00F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462133E1F4F75BD810896E41CC02C">
    <w:name w:val="CC7462133E1F4F75BD810896E41CC02C"/>
    <w:rsid w:val="00F846EA"/>
  </w:style>
  <w:style w:type="character" w:styleId="Tekstzastpczy">
    <w:name w:val="Placeholder Text"/>
    <w:basedOn w:val="Domylnaczcionkaakapitu"/>
    <w:uiPriority w:val="99"/>
    <w:semiHidden/>
    <w:rsid w:val="00F846EA"/>
    <w:rPr>
      <w:color w:val="808080"/>
    </w:rPr>
  </w:style>
  <w:style w:type="paragraph" w:customStyle="1" w:styleId="4CBE6255C4E64BEBBE048E29D4958DBA">
    <w:name w:val="4CBE6255C4E64BEBBE048E29D4958DBA"/>
    <w:rsid w:val="00F8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LibreOffice/6.1.3.2$Windows_x86 LibreOffice_project/86daf60bf00efa86ad547e59e09d6bb77c699acb</Application>
  <Pages>2</Pages>
  <Words>449</Words>
  <Characters>3532</Characters>
  <CharactersWithSpaces>3972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2019-09-26T12:40:00Z</dcterms:created>
  <dc:creator>Federacja FOSa</dc:creator>
  <dc:description/>
  <dc:language>pl-PL</dc:language>
  <cp:lastModifiedBy/>
  <cp:lastPrinted>2019-09-26T12:38:00Z</cp:lastPrinted>
  <dcterms:modified xsi:type="dcterms:W3CDTF">2020-03-17T13:42:39Z</dcterms:modified>
  <cp:revision>9</cp:revision>
  <dc:subject/>
  <dc:title>WNIOSEK Fundusz Inicjatyw MDP Powiatu Olsztyńskiego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